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BA69A">
      <w:pPr>
        <w:pStyle w:val="2"/>
        <w:keepNext w:val="0"/>
        <w:keepLines w:val="0"/>
        <w:widowControl/>
        <w:suppressLineNumbers w:val="0"/>
      </w:pPr>
      <w:r>
        <w:t>Datenschutzerklärung</w:t>
      </w:r>
    </w:p>
    <w:p w14:paraId="5ECD81DD">
      <w:pPr>
        <w:pStyle w:val="8"/>
        <w:keepNext w:val="0"/>
        <w:keepLines w:val="0"/>
        <w:widowControl/>
        <w:suppressLineNumbers w:val="0"/>
      </w:pPr>
      <w:r>
        <w:rPr>
          <w:rStyle w:val="9"/>
        </w:rPr>
        <w:t>Stand: Oktober 2026</w:t>
      </w:r>
    </w:p>
    <w:p w14:paraId="0CC72B6B">
      <w:pPr>
        <w:pStyle w:val="3"/>
        <w:keepNext w:val="0"/>
        <w:keepLines w:val="0"/>
        <w:widowControl/>
        <w:suppressLineNumbers w:val="0"/>
      </w:pPr>
      <w:r>
        <w:t>1. Verantwortliche</w:t>
      </w:r>
    </w:p>
    <w:p w14:paraId="794ABE89">
      <w:pPr>
        <w:pStyle w:val="8"/>
        <w:keepNext w:val="0"/>
        <w:keepLines w:val="0"/>
        <w:widowControl/>
        <w:suppressLineNumbers w:val="0"/>
      </w:pPr>
      <w:r>
        <w:t>Verantwortlich für die Verarbeitung personenbezogener Daten auf dieser Website ist:</w:t>
      </w:r>
    </w:p>
    <w:p w14:paraId="0C3E73B7">
      <w:pPr>
        <w:pStyle w:val="8"/>
        <w:keepNext w:val="0"/>
        <w:keepLines w:val="0"/>
        <w:widowControl/>
        <w:suppressLineNumbers w:val="0"/>
      </w:pPr>
      <w:r>
        <w:rPr>
          <w:rStyle w:val="9"/>
        </w:rPr>
        <w:t>Katharina Federer – MasKatha</w:t>
      </w:r>
      <w:r>
        <w:br w:type="textWrapping"/>
      </w:r>
      <w:r>
        <w:t xml:space="preserve">Esterházygasse </w:t>
      </w:r>
      <w:r>
        <w:rPr>
          <w:rFonts w:hint="default"/>
          <w:lang w:val="de-AT"/>
        </w:rPr>
        <w:t>6/21</w:t>
      </w:r>
      <w:r>
        <w:br w:type="textWrapping"/>
      </w:r>
      <w:r>
        <w:t>1060 Wien</w:t>
      </w:r>
      <w:r>
        <w:br w:type="textWrapping"/>
      </w:r>
      <w:r>
        <w:t>Österreich</w:t>
      </w:r>
    </w:p>
    <w:p w14:paraId="7CE61DD2">
      <w:pPr>
        <w:pStyle w:val="8"/>
        <w:keepNext w:val="0"/>
        <w:keepLines w:val="0"/>
        <w:widowControl/>
        <w:suppressLineNumbers w:val="0"/>
      </w:pPr>
      <w:r>
        <w:t xml:space="preserve">E-Mail: </w:t>
      </w:r>
      <w:r>
        <w:fldChar w:fldCharType="begin"/>
      </w:r>
      <w:r>
        <w:instrText xml:space="preserve"> HYPERLINK "mailto:hello@maskatha.at" </w:instrText>
      </w:r>
      <w:r>
        <w:fldChar w:fldCharType="separate"/>
      </w:r>
      <w:r>
        <w:rPr>
          <w:rStyle w:val="7"/>
        </w:rPr>
        <w:t>hello@maskatha.at</w:t>
      </w:r>
      <w:r>
        <w:fldChar w:fldCharType="end"/>
      </w:r>
      <w:r>
        <w:br w:type="textWrapping"/>
      </w:r>
      <w:r>
        <w:t xml:space="preserve">Website: </w:t>
      </w:r>
      <w:r>
        <w:fldChar w:fldCharType="begin"/>
      </w:r>
      <w:r>
        <w:instrText xml:space="preserve"> HYPERLINK "http://www.maskatha.at/" </w:instrText>
      </w:r>
      <w:r>
        <w:fldChar w:fldCharType="separate"/>
      </w:r>
      <w:r>
        <w:rPr>
          <w:rStyle w:val="7"/>
        </w:rPr>
        <w:t>www.maskatha.at</w:t>
      </w:r>
      <w:r>
        <w:fldChar w:fldCharType="end"/>
      </w:r>
    </w:p>
    <w:p w14:paraId="43DA5BD6">
      <w:pPr>
        <w:pStyle w:val="3"/>
        <w:keepNext w:val="0"/>
        <w:keepLines w:val="0"/>
        <w:widowControl/>
        <w:suppressLineNumbers w:val="0"/>
      </w:pPr>
      <w:r>
        <w:t>2. Allgemeines</w:t>
      </w:r>
    </w:p>
    <w:p w14:paraId="40585467">
      <w:pPr>
        <w:pStyle w:val="8"/>
        <w:keepNext w:val="0"/>
        <w:keepLines w:val="0"/>
        <w:widowControl/>
        <w:suppressLineNumbers w:val="0"/>
      </w:pPr>
      <w:r>
        <w:t>Der Schutz deiner personenbezogenen Daten ist mir wichtig.</w:t>
      </w:r>
    </w:p>
    <w:p w14:paraId="69CA8BEB">
      <w:pPr>
        <w:pStyle w:val="8"/>
        <w:keepNext w:val="0"/>
        <w:keepLines w:val="0"/>
        <w:widowControl/>
        <w:suppressLineNumbers w:val="0"/>
      </w:pPr>
      <w:r>
        <w:t>Ich verarbeite personenbezogene Daten ausschließlich im Rahmen der geltenden datenschutzrechtlichen Bestimmungen, insbesondere der Datenschutz-Grundverordnung (DSGVO) und des österreichischen Datenschutzgesetzes (DSG).</w:t>
      </w:r>
    </w:p>
    <w:p w14:paraId="5C0F3149">
      <w:pPr>
        <w:pStyle w:val="8"/>
        <w:keepNext w:val="0"/>
        <w:keepLines w:val="0"/>
        <w:widowControl/>
        <w:suppressLineNumbers w:val="0"/>
      </w:pPr>
      <w:r>
        <w:t>Personenbezogene Daten sind Informationen, die sich auf eine identifizierte oder identifizierbare Person beziehen.</w:t>
      </w:r>
    </w:p>
    <w:p w14:paraId="4ECACDBE">
      <w:pPr>
        <w:pStyle w:val="3"/>
        <w:keepNext w:val="0"/>
        <w:keepLines w:val="0"/>
        <w:widowControl/>
        <w:suppressLineNumbers w:val="0"/>
      </w:pPr>
      <w:r>
        <w:t>3. Besuch der Website</w:t>
      </w:r>
    </w:p>
    <w:p w14:paraId="49F3340B">
      <w:pPr>
        <w:pStyle w:val="8"/>
        <w:keepNext w:val="0"/>
        <w:keepLines w:val="0"/>
        <w:widowControl/>
        <w:suppressLineNumbers w:val="0"/>
      </w:pPr>
      <w:r>
        <w:t>Beim Besuch dieser Website können technische Daten verarbeitet werden, die für die Bereitstellung und den sicheren Betrieb der Website erforderlich sind.</w:t>
      </w:r>
    </w:p>
    <w:p w14:paraId="5724D50A">
      <w:pPr>
        <w:pStyle w:val="8"/>
        <w:keepNext w:val="0"/>
        <w:keepLines w:val="0"/>
        <w:widowControl/>
        <w:suppressLineNumbers w:val="0"/>
      </w:pPr>
      <w:r>
        <w:t>Dazu können insbesondere gehören:</w:t>
      </w:r>
    </w:p>
    <w:p w14:paraId="5E46D591">
      <w:pPr>
        <w:keepNext w:val="0"/>
        <w:keepLines w:val="0"/>
        <w:widowControl/>
        <w:numPr>
          <w:ilvl w:val="0"/>
          <w:numId w:val="1"/>
        </w:numPr>
        <w:suppressLineNumbers w:val="0"/>
        <w:spacing w:before="0" w:beforeAutospacing="1" w:after="0" w:afterAutospacing="1"/>
        <w:ind w:left="1440" w:hanging="360"/>
      </w:pPr>
    </w:p>
    <w:p w14:paraId="677424B5">
      <w:pPr>
        <w:pStyle w:val="8"/>
        <w:keepNext w:val="0"/>
        <w:keepLines w:val="0"/>
        <w:widowControl/>
        <w:suppressLineNumbers w:val="0"/>
        <w:ind w:left="720"/>
      </w:pPr>
      <w:r>
        <w:t>IP-Adresse,</w:t>
      </w:r>
    </w:p>
    <w:p w14:paraId="15019496">
      <w:pPr>
        <w:keepNext w:val="0"/>
        <w:keepLines w:val="0"/>
        <w:widowControl/>
        <w:numPr>
          <w:ilvl w:val="0"/>
          <w:numId w:val="1"/>
        </w:numPr>
        <w:suppressLineNumbers w:val="0"/>
        <w:spacing w:before="0" w:beforeAutospacing="1" w:after="0" w:afterAutospacing="1"/>
        <w:ind w:left="1440" w:hanging="360"/>
      </w:pPr>
    </w:p>
    <w:p w14:paraId="49F49D72">
      <w:pPr>
        <w:keepNext w:val="0"/>
        <w:keepLines w:val="0"/>
        <w:widowControl/>
        <w:numPr>
          <w:ilvl w:val="0"/>
          <w:numId w:val="1"/>
        </w:numPr>
        <w:suppressLineNumbers w:val="0"/>
        <w:spacing w:before="0" w:beforeAutospacing="1" w:after="0" w:afterAutospacing="1"/>
        <w:ind w:left="1440" w:hanging="360"/>
      </w:pPr>
    </w:p>
    <w:p w14:paraId="7D625262">
      <w:pPr>
        <w:pStyle w:val="8"/>
        <w:keepNext w:val="0"/>
        <w:keepLines w:val="0"/>
        <w:widowControl/>
        <w:suppressLineNumbers w:val="0"/>
        <w:ind w:left="720"/>
      </w:pPr>
      <w:r>
        <w:t>Datum und Uhrzeit des Zugriffs,</w:t>
      </w:r>
    </w:p>
    <w:p w14:paraId="508D49C5">
      <w:pPr>
        <w:keepNext w:val="0"/>
        <w:keepLines w:val="0"/>
        <w:widowControl/>
        <w:numPr>
          <w:ilvl w:val="0"/>
          <w:numId w:val="1"/>
        </w:numPr>
        <w:suppressLineNumbers w:val="0"/>
        <w:spacing w:before="0" w:beforeAutospacing="1" w:after="0" w:afterAutospacing="1"/>
        <w:ind w:left="1440" w:hanging="360"/>
      </w:pPr>
    </w:p>
    <w:p w14:paraId="5C290249">
      <w:pPr>
        <w:keepNext w:val="0"/>
        <w:keepLines w:val="0"/>
        <w:widowControl/>
        <w:numPr>
          <w:ilvl w:val="0"/>
          <w:numId w:val="1"/>
        </w:numPr>
        <w:suppressLineNumbers w:val="0"/>
        <w:spacing w:before="0" w:beforeAutospacing="1" w:after="0" w:afterAutospacing="1"/>
        <w:ind w:left="1440" w:hanging="360"/>
      </w:pPr>
    </w:p>
    <w:p w14:paraId="206D9EF9">
      <w:pPr>
        <w:pStyle w:val="8"/>
        <w:keepNext w:val="0"/>
        <w:keepLines w:val="0"/>
        <w:widowControl/>
        <w:suppressLineNumbers w:val="0"/>
        <w:ind w:left="720"/>
      </w:pPr>
      <w:r>
        <w:t>aufgerufene Seiten,</w:t>
      </w:r>
    </w:p>
    <w:p w14:paraId="70547A5D">
      <w:pPr>
        <w:keepNext w:val="0"/>
        <w:keepLines w:val="0"/>
        <w:widowControl/>
        <w:numPr>
          <w:ilvl w:val="0"/>
          <w:numId w:val="1"/>
        </w:numPr>
        <w:suppressLineNumbers w:val="0"/>
        <w:spacing w:before="0" w:beforeAutospacing="1" w:after="0" w:afterAutospacing="1"/>
        <w:ind w:left="1440" w:hanging="360"/>
      </w:pPr>
    </w:p>
    <w:p w14:paraId="417D591E">
      <w:pPr>
        <w:keepNext w:val="0"/>
        <w:keepLines w:val="0"/>
        <w:widowControl/>
        <w:numPr>
          <w:ilvl w:val="0"/>
          <w:numId w:val="1"/>
        </w:numPr>
        <w:suppressLineNumbers w:val="0"/>
        <w:spacing w:before="0" w:beforeAutospacing="1" w:after="0" w:afterAutospacing="1"/>
        <w:ind w:left="1440" w:hanging="360"/>
      </w:pPr>
    </w:p>
    <w:p w14:paraId="7BED2396">
      <w:pPr>
        <w:pStyle w:val="8"/>
        <w:keepNext w:val="0"/>
        <w:keepLines w:val="0"/>
        <w:widowControl/>
        <w:suppressLineNumbers w:val="0"/>
        <w:ind w:left="720"/>
      </w:pPr>
      <w:r>
        <w:t>Browsertyp und Browserversion,</w:t>
      </w:r>
    </w:p>
    <w:p w14:paraId="3F3B2B5F">
      <w:pPr>
        <w:keepNext w:val="0"/>
        <w:keepLines w:val="0"/>
        <w:widowControl/>
        <w:numPr>
          <w:ilvl w:val="0"/>
          <w:numId w:val="1"/>
        </w:numPr>
        <w:suppressLineNumbers w:val="0"/>
        <w:spacing w:before="0" w:beforeAutospacing="1" w:after="0" w:afterAutospacing="1"/>
        <w:ind w:left="1440" w:hanging="360"/>
      </w:pPr>
    </w:p>
    <w:p w14:paraId="46E752F3">
      <w:pPr>
        <w:keepNext w:val="0"/>
        <w:keepLines w:val="0"/>
        <w:widowControl/>
        <w:numPr>
          <w:ilvl w:val="0"/>
          <w:numId w:val="1"/>
        </w:numPr>
        <w:suppressLineNumbers w:val="0"/>
        <w:spacing w:before="0" w:beforeAutospacing="1" w:after="0" w:afterAutospacing="1"/>
        <w:ind w:left="1440" w:hanging="360"/>
      </w:pPr>
    </w:p>
    <w:p w14:paraId="3899D643">
      <w:pPr>
        <w:pStyle w:val="8"/>
        <w:keepNext w:val="0"/>
        <w:keepLines w:val="0"/>
        <w:widowControl/>
        <w:suppressLineNumbers w:val="0"/>
        <w:ind w:left="720"/>
      </w:pPr>
      <w:r>
        <w:t>Betriebssystem,</w:t>
      </w:r>
    </w:p>
    <w:p w14:paraId="4996075E">
      <w:pPr>
        <w:keepNext w:val="0"/>
        <w:keepLines w:val="0"/>
        <w:widowControl/>
        <w:numPr>
          <w:ilvl w:val="0"/>
          <w:numId w:val="1"/>
        </w:numPr>
        <w:suppressLineNumbers w:val="0"/>
        <w:spacing w:before="0" w:beforeAutospacing="1" w:after="0" w:afterAutospacing="1"/>
        <w:ind w:left="1440" w:hanging="360"/>
      </w:pPr>
    </w:p>
    <w:p w14:paraId="20C01F09">
      <w:pPr>
        <w:keepNext w:val="0"/>
        <w:keepLines w:val="0"/>
        <w:widowControl/>
        <w:numPr>
          <w:ilvl w:val="0"/>
          <w:numId w:val="1"/>
        </w:numPr>
        <w:suppressLineNumbers w:val="0"/>
        <w:spacing w:before="0" w:beforeAutospacing="1" w:after="0" w:afterAutospacing="1"/>
        <w:ind w:left="1440" w:hanging="360"/>
      </w:pPr>
    </w:p>
    <w:p w14:paraId="68AE64B6">
      <w:pPr>
        <w:pStyle w:val="8"/>
        <w:keepNext w:val="0"/>
        <w:keepLines w:val="0"/>
        <w:widowControl/>
        <w:suppressLineNumbers w:val="0"/>
        <w:ind w:left="720"/>
      </w:pPr>
      <w:r>
        <w:t>Referrer-URL,</w:t>
      </w:r>
    </w:p>
    <w:p w14:paraId="46652D7B">
      <w:pPr>
        <w:keepNext w:val="0"/>
        <w:keepLines w:val="0"/>
        <w:widowControl/>
        <w:numPr>
          <w:ilvl w:val="0"/>
          <w:numId w:val="1"/>
        </w:numPr>
        <w:suppressLineNumbers w:val="0"/>
        <w:spacing w:before="0" w:beforeAutospacing="1" w:after="0" w:afterAutospacing="1"/>
        <w:ind w:left="1440" w:hanging="360"/>
      </w:pPr>
    </w:p>
    <w:p w14:paraId="752ABFFB">
      <w:pPr>
        <w:keepNext w:val="0"/>
        <w:keepLines w:val="0"/>
        <w:widowControl/>
        <w:numPr>
          <w:ilvl w:val="0"/>
          <w:numId w:val="1"/>
        </w:numPr>
        <w:suppressLineNumbers w:val="0"/>
        <w:spacing w:before="0" w:beforeAutospacing="1" w:after="0" w:afterAutospacing="1"/>
        <w:ind w:left="1440" w:hanging="360"/>
      </w:pPr>
    </w:p>
    <w:p w14:paraId="7A34CBB0">
      <w:pPr>
        <w:pStyle w:val="8"/>
        <w:keepNext w:val="0"/>
        <w:keepLines w:val="0"/>
        <w:widowControl/>
        <w:suppressLineNumbers w:val="0"/>
        <w:ind w:left="720"/>
      </w:pPr>
      <w:r>
        <w:t>technische Informationen über das verwendete Endgerät.</w:t>
      </w:r>
    </w:p>
    <w:p w14:paraId="37FF8B1D">
      <w:pPr>
        <w:keepNext w:val="0"/>
        <w:keepLines w:val="0"/>
        <w:widowControl/>
        <w:numPr>
          <w:ilvl w:val="0"/>
          <w:numId w:val="1"/>
        </w:numPr>
        <w:suppressLineNumbers w:val="0"/>
        <w:spacing w:before="0" w:beforeAutospacing="1" w:after="0" w:afterAutospacing="1"/>
        <w:ind w:left="1440" w:hanging="360"/>
      </w:pPr>
    </w:p>
    <w:p w14:paraId="41A1250C">
      <w:pPr>
        <w:pStyle w:val="8"/>
        <w:keepNext w:val="0"/>
        <w:keepLines w:val="0"/>
        <w:widowControl/>
        <w:suppressLineNumbers w:val="0"/>
      </w:pPr>
      <w:r>
        <w:t>Die Verarbeitung erfolgt insbesondere zur technischen Bereitstellung, Sicherheit und Stabilität der Website sowie zur Abwehr von Missbrauch und technischen Angriffen.</w:t>
      </w:r>
    </w:p>
    <w:p w14:paraId="0DE7475E">
      <w:pPr>
        <w:pStyle w:val="3"/>
        <w:keepNext w:val="0"/>
        <w:keepLines w:val="0"/>
        <w:widowControl/>
        <w:suppressLineNumbers w:val="0"/>
      </w:pPr>
      <w:r>
        <w:t>4. Hosting durch Wix</w:t>
      </w:r>
    </w:p>
    <w:p w14:paraId="42B64293">
      <w:pPr>
        <w:pStyle w:val="8"/>
        <w:keepNext w:val="0"/>
        <w:keepLines w:val="0"/>
        <w:widowControl/>
        <w:suppressLineNumbers w:val="0"/>
      </w:pPr>
      <w:r>
        <w:t>Diese Website wird mit Wix erstellt und betrieben.</w:t>
      </w:r>
    </w:p>
    <w:p w14:paraId="46649EC6">
      <w:pPr>
        <w:pStyle w:val="8"/>
        <w:keepNext w:val="0"/>
        <w:keepLines w:val="0"/>
        <w:widowControl/>
        <w:suppressLineNumbers w:val="0"/>
      </w:pPr>
      <w:r>
        <w:t>Anbieter ist:</w:t>
      </w:r>
    </w:p>
    <w:p w14:paraId="0DB115D2">
      <w:pPr>
        <w:pStyle w:val="8"/>
        <w:keepNext w:val="0"/>
        <w:keepLines w:val="0"/>
        <w:widowControl/>
        <w:suppressLineNumbers w:val="0"/>
      </w:pPr>
      <w:r>
        <w:rPr>
          <w:rStyle w:val="9"/>
        </w:rPr>
        <w:t>Wix.com Ltd.</w:t>
      </w:r>
      <w:r>
        <w:br w:type="textWrapping"/>
      </w:r>
      <w:r>
        <w:t>40 Namal Tel Aviv St.</w:t>
      </w:r>
      <w:r>
        <w:br w:type="textWrapping"/>
      </w:r>
      <w:r>
        <w:t>Tel Aviv 6350671</w:t>
      </w:r>
      <w:r>
        <w:br w:type="textWrapping"/>
      </w:r>
      <w:r>
        <w:t>Israel</w:t>
      </w:r>
    </w:p>
    <w:p w14:paraId="3D4DAD29">
      <w:pPr>
        <w:pStyle w:val="8"/>
        <w:keepNext w:val="0"/>
        <w:keepLines w:val="0"/>
        <w:widowControl/>
        <w:suppressLineNumbers w:val="0"/>
      </w:pPr>
      <w:r>
        <w:t>Im Rahmen des Betriebs der Website verarbeitet Wix personenbezogene Daten. Je nach eingesetzten Funktionen und technischen Anforderungen können personenbezogene Daten auch außerhalb des Europäischen Wirtschaftsraums verarbeitet oder gespeichert werden.</w:t>
      </w:r>
    </w:p>
    <w:p w14:paraId="60802EB0">
      <w:pPr>
        <w:pStyle w:val="8"/>
        <w:keepNext w:val="0"/>
        <w:keepLines w:val="0"/>
        <w:widowControl/>
        <w:suppressLineNumbers w:val="0"/>
      </w:pPr>
      <w:r>
        <w:t>Wix gibt an, personenbezogene Daten unter anderem in den USA, Irland, Israel und weiteren Ländern verarbeiten bzw. speichern zu können. Für Übermittlungen in Drittländer kommen, soweit erforderlich, geeignete datenschutzrechtliche Garantien zum Einsatz.</w:t>
      </w:r>
    </w:p>
    <w:p w14:paraId="2C92D6B2">
      <w:pPr>
        <w:pStyle w:val="4"/>
        <w:keepNext w:val="0"/>
        <w:keepLines w:val="0"/>
        <w:widowControl/>
        <w:suppressLineNumbers w:val="0"/>
        <w:rPr>
          <w:b/>
          <w:bCs/>
          <w:sz w:val="36"/>
          <w:szCs w:val="36"/>
        </w:rPr>
      </w:pPr>
      <w:r>
        <w:rPr>
          <w:b/>
          <w:bCs/>
          <w:sz w:val="36"/>
          <w:szCs w:val="36"/>
        </w:rPr>
        <w:t>Domainverwaltung / Domainregistrierung</w:t>
      </w:r>
    </w:p>
    <w:p w14:paraId="76A3F9E6">
      <w:pPr>
        <w:pStyle w:val="8"/>
        <w:keepNext w:val="0"/>
        <w:keepLines w:val="0"/>
        <w:widowControl/>
        <w:suppressLineNumbers w:val="0"/>
      </w:pPr>
      <w:r>
        <w:t xml:space="preserve">Die Domain </w:t>
      </w:r>
      <w:r>
        <w:rPr>
          <w:rStyle w:val="9"/>
        </w:rPr>
        <w:t>maskatha.at</w:t>
      </w:r>
      <w:r>
        <w:t xml:space="preserve"> wird über die </w:t>
      </w:r>
      <w:r>
        <w:rPr>
          <w:rStyle w:val="9"/>
        </w:rPr>
        <w:t>Hetzner Online GmbH</w:t>
      </w:r>
      <w:r>
        <w:t xml:space="preserve"> verwaltet bzw. registriert.</w:t>
      </w:r>
    </w:p>
    <w:p w14:paraId="1030D659">
      <w:pPr>
        <w:pStyle w:val="8"/>
        <w:keepNext w:val="0"/>
        <w:keepLines w:val="0"/>
        <w:widowControl/>
        <w:suppressLineNumbers w:val="0"/>
      </w:pPr>
      <w:r>
        <w:t>Im Rahmen der Domainverwaltung können personenbezogene Daten verarbeitet werden, die für die Registrierung, Verwaltung und technische Bereitstellung der Domain erforderlich sind.</w:t>
      </w:r>
    </w:p>
    <w:p w14:paraId="1DE9069F">
      <w:pPr>
        <w:pStyle w:val="8"/>
        <w:keepNext w:val="0"/>
        <w:keepLines w:val="0"/>
        <w:widowControl/>
        <w:suppressLineNumbers w:val="0"/>
      </w:pPr>
      <w:r>
        <w:rPr>
          <w:rStyle w:val="9"/>
        </w:rPr>
        <w:t>Anbieter:</w:t>
      </w:r>
      <w:r>
        <w:br w:type="textWrapping"/>
      </w:r>
      <w:r>
        <w:t>Hetzner Online GmbH</w:t>
      </w:r>
      <w:r>
        <w:br w:type="textWrapping"/>
      </w:r>
      <w:r>
        <w:t>Industriestraße 25</w:t>
      </w:r>
      <w:r>
        <w:br w:type="textWrapping"/>
      </w:r>
      <w:r>
        <w:t>91710 Gunzenhausen</w:t>
      </w:r>
      <w:r>
        <w:br w:type="textWrapping"/>
      </w:r>
      <w:r>
        <w:t>Deutschland</w:t>
      </w:r>
    </w:p>
    <w:p w14:paraId="7883FC41">
      <w:pPr>
        <w:pStyle w:val="8"/>
        <w:keepNext w:val="0"/>
        <w:keepLines w:val="0"/>
        <w:widowControl/>
        <w:suppressLineNumbers w:val="0"/>
      </w:pPr>
      <w:r>
        <w:t>Weitere Informationen zur Verarbeitung personenbezogener Daten durch Hetzner finden Sie in der Datenschutzerklärung des Anbieters.</w:t>
      </w:r>
    </w:p>
    <w:p w14:paraId="4D8F19D2">
      <w:pPr>
        <w:pStyle w:val="8"/>
        <w:keepNext w:val="0"/>
        <w:keepLines w:val="0"/>
        <w:widowControl/>
        <w:suppressLineNumbers w:val="0"/>
      </w:pPr>
    </w:p>
    <w:p w14:paraId="78CC0517">
      <w:pPr>
        <w:pStyle w:val="3"/>
        <w:keepNext w:val="0"/>
        <w:keepLines w:val="0"/>
        <w:widowControl/>
        <w:suppressLineNumbers w:val="0"/>
      </w:pPr>
      <w:r>
        <w:t>5. Kontaktformular</w:t>
      </w:r>
    </w:p>
    <w:p w14:paraId="179A5FD4">
      <w:pPr>
        <w:pStyle w:val="8"/>
        <w:keepNext w:val="0"/>
        <w:keepLines w:val="0"/>
        <w:widowControl/>
        <w:suppressLineNumbers w:val="0"/>
      </w:pPr>
      <w:r>
        <w:t>Wenn du mich über das Kontaktformular kontaktierst, verarbeite ich die von dir eingegebenen Daten.</w:t>
      </w:r>
    </w:p>
    <w:p w14:paraId="3003716A">
      <w:pPr>
        <w:pStyle w:val="8"/>
        <w:keepNext w:val="0"/>
        <w:keepLines w:val="0"/>
        <w:widowControl/>
        <w:suppressLineNumbers w:val="0"/>
      </w:pPr>
      <w:r>
        <w:t>Dazu können insbesondere gehören:</w:t>
      </w:r>
    </w:p>
    <w:p w14:paraId="59680750">
      <w:pPr>
        <w:keepNext w:val="0"/>
        <w:keepLines w:val="0"/>
        <w:widowControl/>
        <w:numPr>
          <w:ilvl w:val="0"/>
          <w:numId w:val="2"/>
        </w:numPr>
        <w:suppressLineNumbers w:val="0"/>
        <w:spacing w:before="0" w:beforeAutospacing="1" w:after="0" w:afterAutospacing="1"/>
        <w:ind w:left="1440" w:hanging="360"/>
      </w:pPr>
    </w:p>
    <w:p w14:paraId="2B6FDB2F">
      <w:pPr>
        <w:pStyle w:val="8"/>
        <w:keepNext w:val="0"/>
        <w:keepLines w:val="0"/>
        <w:widowControl/>
        <w:suppressLineNumbers w:val="0"/>
        <w:ind w:left="720"/>
      </w:pPr>
      <w:r>
        <w:t>Name,</w:t>
      </w:r>
    </w:p>
    <w:p w14:paraId="2AF69434">
      <w:pPr>
        <w:keepNext w:val="0"/>
        <w:keepLines w:val="0"/>
        <w:widowControl/>
        <w:numPr>
          <w:ilvl w:val="0"/>
          <w:numId w:val="2"/>
        </w:numPr>
        <w:suppressLineNumbers w:val="0"/>
        <w:spacing w:before="0" w:beforeAutospacing="1" w:after="0" w:afterAutospacing="1"/>
        <w:ind w:left="1440" w:hanging="360"/>
      </w:pPr>
    </w:p>
    <w:p w14:paraId="10B96678">
      <w:pPr>
        <w:keepNext w:val="0"/>
        <w:keepLines w:val="0"/>
        <w:widowControl/>
        <w:numPr>
          <w:ilvl w:val="0"/>
          <w:numId w:val="2"/>
        </w:numPr>
        <w:suppressLineNumbers w:val="0"/>
        <w:spacing w:before="0" w:beforeAutospacing="1" w:after="0" w:afterAutospacing="1"/>
        <w:ind w:left="1440" w:hanging="360"/>
      </w:pPr>
    </w:p>
    <w:p w14:paraId="6FBC075D">
      <w:pPr>
        <w:pStyle w:val="8"/>
        <w:keepNext w:val="0"/>
        <w:keepLines w:val="0"/>
        <w:widowControl/>
        <w:suppressLineNumbers w:val="0"/>
        <w:ind w:left="720"/>
      </w:pPr>
      <w:r>
        <w:t>E-Mail-Adresse,</w:t>
      </w:r>
    </w:p>
    <w:p w14:paraId="25C5DC8E">
      <w:pPr>
        <w:keepNext w:val="0"/>
        <w:keepLines w:val="0"/>
        <w:widowControl/>
        <w:numPr>
          <w:ilvl w:val="0"/>
          <w:numId w:val="2"/>
        </w:numPr>
        <w:suppressLineNumbers w:val="0"/>
        <w:spacing w:before="0" w:beforeAutospacing="1" w:after="0" w:afterAutospacing="1"/>
        <w:ind w:left="1440" w:hanging="360"/>
      </w:pPr>
    </w:p>
    <w:p w14:paraId="4D457CFC">
      <w:pPr>
        <w:keepNext w:val="0"/>
        <w:keepLines w:val="0"/>
        <w:widowControl/>
        <w:numPr>
          <w:ilvl w:val="0"/>
          <w:numId w:val="2"/>
        </w:numPr>
        <w:suppressLineNumbers w:val="0"/>
        <w:spacing w:before="0" w:beforeAutospacing="1" w:after="0" w:afterAutospacing="1"/>
        <w:ind w:left="1440" w:hanging="360"/>
      </w:pPr>
    </w:p>
    <w:p w14:paraId="3DC36777">
      <w:pPr>
        <w:pStyle w:val="8"/>
        <w:keepNext w:val="0"/>
        <w:keepLines w:val="0"/>
        <w:widowControl/>
        <w:suppressLineNumbers w:val="0"/>
        <w:ind w:left="720"/>
      </w:pPr>
      <w:r>
        <w:t>Telefonnummer,</w:t>
      </w:r>
    </w:p>
    <w:p w14:paraId="28D8EE2F">
      <w:pPr>
        <w:keepNext w:val="0"/>
        <w:keepLines w:val="0"/>
        <w:widowControl/>
        <w:numPr>
          <w:ilvl w:val="0"/>
          <w:numId w:val="2"/>
        </w:numPr>
        <w:suppressLineNumbers w:val="0"/>
        <w:spacing w:before="0" w:beforeAutospacing="1" w:after="0" w:afterAutospacing="1"/>
        <w:ind w:left="1440" w:hanging="360"/>
      </w:pPr>
    </w:p>
    <w:p w14:paraId="28701F40">
      <w:pPr>
        <w:keepNext w:val="0"/>
        <w:keepLines w:val="0"/>
        <w:widowControl/>
        <w:numPr>
          <w:ilvl w:val="0"/>
          <w:numId w:val="2"/>
        </w:numPr>
        <w:suppressLineNumbers w:val="0"/>
        <w:spacing w:before="0" w:beforeAutospacing="1" w:after="0" w:afterAutospacing="1"/>
        <w:ind w:left="1440" w:hanging="360"/>
      </w:pPr>
    </w:p>
    <w:p w14:paraId="4B37D086">
      <w:pPr>
        <w:pStyle w:val="8"/>
        <w:keepNext w:val="0"/>
        <w:keepLines w:val="0"/>
        <w:widowControl/>
        <w:suppressLineNumbers w:val="0"/>
        <w:ind w:left="720"/>
      </w:pPr>
      <w:r>
        <w:t>Inhalt deiner Nachricht,</w:t>
      </w:r>
    </w:p>
    <w:p w14:paraId="679F187F">
      <w:pPr>
        <w:keepNext w:val="0"/>
        <w:keepLines w:val="0"/>
        <w:widowControl/>
        <w:numPr>
          <w:ilvl w:val="0"/>
          <w:numId w:val="2"/>
        </w:numPr>
        <w:suppressLineNumbers w:val="0"/>
        <w:spacing w:before="0" w:beforeAutospacing="1" w:after="0" w:afterAutospacing="1"/>
        <w:ind w:left="1440" w:hanging="360"/>
      </w:pPr>
    </w:p>
    <w:p w14:paraId="05902FD8">
      <w:pPr>
        <w:keepNext w:val="0"/>
        <w:keepLines w:val="0"/>
        <w:widowControl/>
        <w:numPr>
          <w:ilvl w:val="0"/>
          <w:numId w:val="2"/>
        </w:numPr>
        <w:suppressLineNumbers w:val="0"/>
        <w:spacing w:before="0" w:beforeAutospacing="1" w:after="0" w:afterAutospacing="1"/>
        <w:ind w:left="1440" w:hanging="360"/>
      </w:pPr>
    </w:p>
    <w:p w14:paraId="27A8AD52">
      <w:pPr>
        <w:pStyle w:val="8"/>
        <w:keepNext w:val="0"/>
        <w:keepLines w:val="0"/>
        <w:widowControl/>
        <w:suppressLineNumbers w:val="0"/>
        <w:ind w:left="720"/>
      </w:pPr>
      <w:r>
        <w:t>Terminwünsche,</w:t>
      </w:r>
    </w:p>
    <w:p w14:paraId="04B0D71A">
      <w:pPr>
        <w:keepNext w:val="0"/>
        <w:keepLines w:val="0"/>
        <w:widowControl/>
        <w:numPr>
          <w:ilvl w:val="0"/>
          <w:numId w:val="2"/>
        </w:numPr>
        <w:suppressLineNumbers w:val="0"/>
        <w:spacing w:before="0" w:beforeAutospacing="1" w:after="0" w:afterAutospacing="1"/>
        <w:ind w:left="1440" w:hanging="360"/>
      </w:pPr>
    </w:p>
    <w:p w14:paraId="6BC212BC">
      <w:pPr>
        <w:keepNext w:val="0"/>
        <w:keepLines w:val="0"/>
        <w:widowControl/>
        <w:numPr>
          <w:ilvl w:val="0"/>
          <w:numId w:val="2"/>
        </w:numPr>
        <w:suppressLineNumbers w:val="0"/>
        <w:spacing w:before="0" w:beforeAutospacing="1" w:after="0" w:afterAutospacing="1"/>
        <w:ind w:left="1440" w:hanging="360"/>
      </w:pPr>
    </w:p>
    <w:p w14:paraId="4DD175C1">
      <w:pPr>
        <w:pStyle w:val="8"/>
        <w:keepNext w:val="0"/>
        <w:keepLines w:val="0"/>
        <w:widowControl/>
        <w:suppressLineNumbers w:val="0"/>
        <w:ind w:left="720"/>
      </w:pPr>
      <w:r>
        <w:t>Angaben zu deiner gewünschten Dienstleistung,</w:t>
      </w:r>
    </w:p>
    <w:p w14:paraId="4190D488">
      <w:pPr>
        <w:keepNext w:val="0"/>
        <w:keepLines w:val="0"/>
        <w:widowControl/>
        <w:numPr>
          <w:ilvl w:val="0"/>
          <w:numId w:val="2"/>
        </w:numPr>
        <w:suppressLineNumbers w:val="0"/>
        <w:spacing w:before="0" w:beforeAutospacing="1" w:after="0" w:afterAutospacing="1"/>
        <w:ind w:left="1440" w:hanging="360"/>
      </w:pPr>
    </w:p>
    <w:p w14:paraId="4A47ED75">
      <w:pPr>
        <w:keepNext w:val="0"/>
        <w:keepLines w:val="0"/>
        <w:widowControl/>
        <w:numPr>
          <w:ilvl w:val="0"/>
          <w:numId w:val="2"/>
        </w:numPr>
        <w:suppressLineNumbers w:val="0"/>
        <w:spacing w:before="0" w:beforeAutospacing="1" w:after="0" w:afterAutospacing="1"/>
        <w:ind w:left="1440" w:hanging="360"/>
      </w:pPr>
    </w:p>
    <w:p w14:paraId="795C30E6">
      <w:pPr>
        <w:pStyle w:val="8"/>
        <w:keepNext w:val="0"/>
        <w:keepLines w:val="0"/>
        <w:widowControl/>
        <w:suppressLineNumbers w:val="0"/>
        <w:ind w:left="720"/>
      </w:pPr>
      <w:r>
        <w:t>sonstige freiwillig übermittelte Informationen.</w:t>
      </w:r>
    </w:p>
    <w:p w14:paraId="590B9F24">
      <w:pPr>
        <w:keepNext w:val="0"/>
        <w:keepLines w:val="0"/>
        <w:widowControl/>
        <w:numPr>
          <w:ilvl w:val="0"/>
          <w:numId w:val="2"/>
        </w:numPr>
        <w:suppressLineNumbers w:val="0"/>
        <w:spacing w:before="0" w:beforeAutospacing="1" w:after="0" w:afterAutospacing="1"/>
        <w:ind w:left="1440" w:hanging="360"/>
      </w:pPr>
    </w:p>
    <w:p w14:paraId="158DDB51">
      <w:pPr>
        <w:pStyle w:val="8"/>
        <w:keepNext w:val="0"/>
        <w:keepLines w:val="0"/>
        <w:widowControl/>
        <w:suppressLineNumbers w:val="0"/>
      </w:pPr>
      <w:r>
        <w:t>Die Verarbeitung erfolgt zur Bearbeitung deiner Anfrage und zur Kommunikation mit dir sowie gegebenenfalls zur Vorbereitung oder Durchführung eines Auftrags.</w:t>
      </w:r>
    </w:p>
    <w:p w14:paraId="061B56E9">
      <w:pPr>
        <w:pStyle w:val="3"/>
        <w:keepNext w:val="0"/>
        <w:keepLines w:val="0"/>
        <w:widowControl/>
        <w:suppressLineNumbers w:val="0"/>
      </w:pPr>
      <w:r>
        <w:t>6. E-Mail-Kontakt</w:t>
      </w:r>
    </w:p>
    <w:p w14:paraId="71A075B0">
      <w:pPr>
        <w:pStyle w:val="8"/>
        <w:keepNext w:val="0"/>
        <w:keepLines w:val="0"/>
        <w:widowControl/>
        <w:suppressLineNumbers w:val="0"/>
      </w:pPr>
      <w:r>
        <w:t>Wenn du mich per E-Mail kontaktierst, werden die von dir übermittelten personenbezogenen Daten zum Zweck der Bearbeitung deiner Anfrage verarbeitet.</w:t>
      </w:r>
    </w:p>
    <w:p w14:paraId="565CA813">
      <w:pPr>
        <w:pStyle w:val="8"/>
        <w:keepNext w:val="0"/>
        <w:keepLines w:val="0"/>
        <w:widowControl/>
        <w:suppressLineNumbers w:val="0"/>
      </w:pPr>
      <w:r>
        <w:t>Die Daten werden nur so lange gespeichert, wie dies für die Bearbeitung erforderlich ist oder gesetzliche Aufbewahrungspflichten bestehen.</w:t>
      </w:r>
    </w:p>
    <w:p w14:paraId="074A36F6">
      <w:pPr>
        <w:pStyle w:val="4"/>
        <w:keepNext w:val="0"/>
        <w:keepLines w:val="0"/>
        <w:widowControl/>
        <w:suppressLineNumbers w:val="0"/>
        <w:rPr>
          <w:sz w:val="36"/>
          <w:szCs w:val="36"/>
        </w:rPr>
      </w:pPr>
      <w:r>
        <w:rPr>
          <w:sz w:val="36"/>
          <w:szCs w:val="36"/>
        </w:rPr>
        <w:t>E-Mail-Kommunikation über Gmail</w:t>
      </w:r>
    </w:p>
    <w:p w14:paraId="2538775B">
      <w:pPr>
        <w:pStyle w:val="8"/>
        <w:keepNext w:val="0"/>
        <w:keepLines w:val="0"/>
        <w:widowControl/>
        <w:suppressLineNumbers w:val="0"/>
      </w:pPr>
      <w:r>
        <w:t>Für die Kommunikation per E-Mail verwenden wir Gmail bzw. ein Google-Konto. Dabei können personenbezogene Daten verarbeitet werden, die in E-Mails, Anhängen und der sonstigen E-Mail-Kommunikation enthalten sind.</w:t>
      </w:r>
    </w:p>
    <w:p w14:paraId="79B89F2A">
      <w:pPr>
        <w:pStyle w:val="8"/>
        <w:keepNext w:val="0"/>
        <w:keepLines w:val="0"/>
        <w:widowControl/>
        <w:suppressLineNumbers w:val="0"/>
      </w:pPr>
      <w:r>
        <w:t>Anbieter ist Google Ireland Limited bzw. Google LLC, je nach eingesetztem Dienst und den jeweils geltenden Vertragsbedingungen.</w:t>
      </w:r>
    </w:p>
    <w:p w14:paraId="33D56616">
      <w:pPr>
        <w:pStyle w:val="8"/>
        <w:keepNext w:val="0"/>
        <w:keepLines w:val="0"/>
        <w:widowControl/>
        <w:suppressLineNumbers w:val="0"/>
      </w:pPr>
      <w:r>
        <w:t>Weitere Informationen zum Datenschutz bei Google finden Sie in der Datenschutzerklärung von Google.</w:t>
      </w:r>
    </w:p>
    <w:p w14:paraId="089F3C5E">
      <w:pPr>
        <w:pStyle w:val="8"/>
        <w:keepNext w:val="0"/>
        <w:keepLines w:val="0"/>
        <w:widowControl/>
        <w:suppressLineNumbers w:val="0"/>
      </w:pPr>
    </w:p>
    <w:p w14:paraId="34A4AC6D">
      <w:pPr>
        <w:pStyle w:val="3"/>
        <w:keepNext w:val="0"/>
        <w:keepLines w:val="0"/>
        <w:widowControl/>
        <w:suppressLineNumbers w:val="0"/>
      </w:pPr>
      <w:r>
        <w:t>7. Online-Terminbuchung / Wix Bookings</w:t>
      </w:r>
    </w:p>
    <w:p w14:paraId="636650FC">
      <w:pPr>
        <w:pStyle w:val="8"/>
        <w:keepNext w:val="0"/>
        <w:keepLines w:val="0"/>
        <w:widowControl/>
        <w:suppressLineNumbers w:val="0"/>
      </w:pPr>
      <w:r>
        <w:t>Für die Online-Terminbuchung wird Wix Bookings verwendet.</w:t>
      </w:r>
    </w:p>
    <w:p w14:paraId="5D905003">
      <w:pPr>
        <w:pStyle w:val="8"/>
        <w:keepNext w:val="0"/>
        <w:keepLines w:val="0"/>
        <w:widowControl/>
        <w:suppressLineNumbers w:val="0"/>
      </w:pPr>
      <w:r>
        <w:t>Bei einer Terminbuchung können insbesondere folgende Daten verarbeitet werden:</w:t>
      </w:r>
    </w:p>
    <w:p w14:paraId="5763B122">
      <w:pPr>
        <w:keepNext w:val="0"/>
        <w:keepLines w:val="0"/>
        <w:widowControl/>
        <w:numPr>
          <w:ilvl w:val="0"/>
          <w:numId w:val="3"/>
        </w:numPr>
        <w:suppressLineNumbers w:val="0"/>
        <w:spacing w:before="0" w:beforeAutospacing="1" w:after="0" w:afterAutospacing="1"/>
        <w:ind w:left="1440" w:hanging="360"/>
      </w:pPr>
    </w:p>
    <w:p w14:paraId="7009A773">
      <w:pPr>
        <w:pStyle w:val="8"/>
        <w:keepNext w:val="0"/>
        <w:keepLines w:val="0"/>
        <w:widowControl/>
        <w:suppressLineNumbers w:val="0"/>
        <w:ind w:left="720"/>
      </w:pPr>
      <w:r>
        <w:t>Name,</w:t>
      </w:r>
    </w:p>
    <w:p w14:paraId="5A9154F5">
      <w:pPr>
        <w:keepNext w:val="0"/>
        <w:keepLines w:val="0"/>
        <w:widowControl/>
        <w:numPr>
          <w:ilvl w:val="0"/>
          <w:numId w:val="3"/>
        </w:numPr>
        <w:suppressLineNumbers w:val="0"/>
        <w:spacing w:before="0" w:beforeAutospacing="1" w:after="0" w:afterAutospacing="1"/>
        <w:ind w:left="1440" w:hanging="360"/>
      </w:pPr>
    </w:p>
    <w:p w14:paraId="5CFEB5F6">
      <w:pPr>
        <w:keepNext w:val="0"/>
        <w:keepLines w:val="0"/>
        <w:widowControl/>
        <w:numPr>
          <w:ilvl w:val="0"/>
          <w:numId w:val="3"/>
        </w:numPr>
        <w:suppressLineNumbers w:val="0"/>
        <w:spacing w:before="0" w:beforeAutospacing="1" w:after="0" w:afterAutospacing="1"/>
        <w:ind w:left="1440" w:hanging="360"/>
      </w:pPr>
    </w:p>
    <w:p w14:paraId="648BDB51">
      <w:pPr>
        <w:pStyle w:val="8"/>
        <w:keepNext w:val="0"/>
        <w:keepLines w:val="0"/>
        <w:widowControl/>
        <w:suppressLineNumbers w:val="0"/>
        <w:ind w:left="720"/>
      </w:pPr>
      <w:r>
        <w:t>Kontaktdaten,</w:t>
      </w:r>
    </w:p>
    <w:p w14:paraId="4ABB59C9">
      <w:pPr>
        <w:keepNext w:val="0"/>
        <w:keepLines w:val="0"/>
        <w:widowControl/>
        <w:numPr>
          <w:ilvl w:val="0"/>
          <w:numId w:val="3"/>
        </w:numPr>
        <w:suppressLineNumbers w:val="0"/>
        <w:spacing w:before="0" w:beforeAutospacing="1" w:after="0" w:afterAutospacing="1"/>
        <w:ind w:left="1440" w:hanging="360"/>
      </w:pPr>
    </w:p>
    <w:p w14:paraId="660F0459">
      <w:pPr>
        <w:keepNext w:val="0"/>
        <w:keepLines w:val="0"/>
        <w:widowControl/>
        <w:numPr>
          <w:ilvl w:val="0"/>
          <w:numId w:val="3"/>
        </w:numPr>
        <w:suppressLineNumbers w:val="0"/>
        <w:spacing w:before="0" w:beforeAutospacing="1" w:after="0" w:afterAutospacing="1"/>
        <w:ind w:left="1440" w:hanging="360"/>
      </w:pPr>
    </w:p>
    <w:p w14:paraId="64C44450">
      <w:pPr>
        <w:pStyle w:val="8"/>
        <w:keepNext w:val="0"/>
        <w:keepLines w:val="0"/>
        <w:widowControl/>
        <w:suppressLineNumbers w:val="0"/>
        <w:ind w:left="720"/>
      </w:pPr>
      <w:r>
        <w:t>gebuchte Dienstleistung,</w:t>
      </w:r>
    </w:p>
    <w:p w14:paraId="1A3BD7BD">
      <w:pPr>
        <w:keepNext w:val="0"/>
        <w:keepLines w:val="0"/>
        <w:widowControl/>
        <w:numPr>
          <w:ilvl w:val="0"/>
          <w:numId w:val="3"/>
        </w:numPr>
        <w:suppressLineNumbers w:val="0"/>
        <w:spacing w:before="0" w:beforeAutospacing="1" w:after="0" w:afterAutospacing="1"/>
        <w:ind w:left="1440" w:hanging="360"/>
      </w:pPr>
    </w:p>
    <w:p w14:paraId="4FCAD453">
      <w:pPr>
        <w:keepNext w:val="0"/>
        <w:keepLines w:val="0"/>
        <w:widowControl/>
        <w:numPr>
          <w:ilvl w:val="0"/>
          <w:numId w:val="3"/>
        </w:numPr>
        <w:suppressLineNumbers w:val="0"/>
        <w:spacing w:before="0" w:beforeAutospacing="1" w:after="0" w:afterAutospacing="1"/>
        <w:ind w:left="1440" w:hanging="360"/>
      </w:pPr>
    </w:p>
    <w:p w14:paraId="3E4498CF">
      <w:pPr>
        <w:pStyle w:val="8"/>
        <w:keepNext w:val="0"/>
        <w:keepLines w:val="0"/>
        <w:widowControl/>
        <w:suppressLineNumbers w:val="0"/>
        <w:ind w:left="720"/>
      </w:pPr>
      <w:r>
        <w:t>Termin,</w:t>
      </w:r>
    </w:p>
    <w:p w14:paraId="100BC4FE">
      <w:pPr>
        <w:keepNext w:val="0"/>
        <w:keepLines w:val="0"/>
        <w:widowControl/>
        <w:numPr>
          <w:ilvl w:val="0"/>
          <w:numId w:val="3"/>
        </w:numPr>
        <w:suppressLineNumbers w:val="0"/>
        <w:spacing w:before="0" w:beforeAutospacing="1" w:after="0" w:afterAutospacing="1"/>
        <w:ind w:left="1440" w:hanging="360"/>
      </w:pPr>
    </w:p>
    <w:p w14:paraId="4FCDB7F5">
      <w:pPr>
        <w:keepNext w:val="0"/>
        <w:keepLines w:val="0"/>
        <w:widowControl/>
        <w:numPr>
          <w:ilvl w:val="0"/>
          <w:numId w:val="3"/>
        </w:numPr>
        <w:suppressLineNumbers w:val="0"/>
        <w:spacing w:before="0" w:beforeAutospacing="1" w:after="0" w:afterAutospacing="1"/>
        <w:ind w:left="1440" w:hanging="360"/>
      </w:pPr>
    </w:p>
    <w:p w14:paraId="5DA1A297">
      <w:pPr>
        <w:pStyle w:val="8"/>
        <w:keepNext w:val="0"/>
        <w:keepLines w:val="0"/>
        <w:widowControl/>
        <w:suppressLineNumbers w:val="0"/>
        <w:ind w:left="720"/>
      </w:pPr>
      <w:r>
        <w:t>gegebenenfalls Ort,</w:t>
      </w:r>
    </w:p>
    <w:p w14:paraId="55E53B5D">
      <w:pPr>
        <w:keepNext w:val="0"/>
        <w:keepLines w:val="0"/>
        <w:widowControl/>
        <w:numPr>
          <w:ilvl w:val="0"/>
          <w:numId w:val="3"/>
        </w:numPr>
        <w:suppressLineNumbers w:val="0"/>
        <w:spacing w:before="0" w:beforeAutospacing="1" w:after="0" w:afterAutospacing="1"/>
        <w:ind w:left="1440" w:hanging="360"/>
      </w:pPr>
    </w:p>
    <w:p w14:paraId="3C9F4BA0">
      <w:pPr>
        <w:keepNext w:val="0"/>
        <w:keepLines w:val="0"/>
        <w:widowControl/>
        <w:numPr>
          <w:ilvl w:val="0"/>
          <w:numId w:val="3"/>
        </w:numPr>
        <w:suppressLineNumbers w:val="0"/>
        <w:spacing w:before="0" w:beforeAutospacing="1" w:after="0" w:afterAutospacing="1"/>
        <w:ind w:left="1440" w:hanging="360"/>
      </w:pPr>
    </w:p>
    <w:p w14:paraId="10CB9F58">
      <w:pPr>
        <w:pStyle w:val="8"/>
        <w:keepNext w:val="0"/>
        <w:keepLines w:val="0"/>
        <w:widowControl/>
        <w:suppressLineNumbers w:val="0"/>
        <w:ind w:left="720"/>
      </w:pPr>
      <w:r>
        <w:t>Nachrichten oder sonstige Angaben, die du im Rahmen der Buchung übermittelst.</w:t>
      </w:r>
    </w:p>
    <w:p w14:paraId="42FC85BB">
      <w:pPr>
        <w:keepNext w:val="0"/>
        <w:keepLines w:val="0"/>
        <w:widowControl/>
        <w:numPr>
          <w:ilvl w:val="0"/>
          <w:numId w:val="3"/>
        </w:numPr>
        <w:suppressLineNumbers w:val="0"/>
        <w:spacing w:before="0" w:beforeAutospacing="1" w:after="0" w:afterAutospacing="1"/>
        <w:ind w:left="1440" w:hanging="360"/>
      </w:pPr>
    </w:p>
    <w:p w14:paraId="70F3D63A">
      <w:pPr>
        <w:pStyle w:val="8"/>
        <w:keepNext w:val="0"/>
        <w:keepLines w:val="0"/>
        <w:widowControl/>
        <w:suppressLineNumbers w:val="0"/>
      </w:pPr>
      <w:r>
        <w:t>Die Verarbeitung erfolgt zur Organisation und Verwaltung der Terminbuchung sowie zur Vorbereitung und Durchführung der gewünschten Dienstleistung.</w:t>
      </w:r>
    </w:p>
    <w:p w14:paraId="491BC9D7">
      <w:pPr>
        <w:pStyle w:val="8"/>
        <w:keepNext w:val="0"/>
        <w:keepLines w:val="0"/>
        <w:widowControl/>
        <w:suppressLineNumbers w:val="0"/>
      </w:pPr>
      <w:r>
        <w:t>Dabei können personenbezogene Daten durch Wix als technischen Dienstleister verarbeitet werden.</w:t>
      </w:r>
    </w:p>
    <w:p w14:paraId="46A373EB">
      <w:pPr>
        <w:pStyle w:val="3"/>
        <w:keepNext w:val="0"/>
        <w:keepLines w:val="0"/>
        <w:widowControl/>
        <w:suppressLineNumbers w:val="0"/>
      </w:pPr>
      <w:r>
        <w:t>8. Cookies</w:t>
      </w:r>
    </w:p>
    <w:p w14:paraId="2CA7E395">
      <w:pPr>
        <w:pStyle w:val="8"/>
        <w:keepNext w:val="0"/>
        <w:keepLines w:val="0"/>
        <w:widowControl/>
        <w:suppressLineNumbers w:val="0"/>
      </w:pPr>
      <w:r>
        <w:t>Diese Website verwendet Cookies und ähnliche Technologien, soweit dies für den Betrieb der Website erforderlich ist.</w:t>
      </w:r>
    </w:p>
    <w:p w14:paraId="39E4A169">
      <w:pPr>
        <w:pStyle w:val="8"/>
        <w:keepNext w:val="0"/>
        <w:keepLines w:val="0"/>
        <w:widowControl/>
        <w:suppressLineNumbers w:val="0"/>
      </w:pPr>
      <w:r>
        <w:t>Technisch notwendige Cookies können insbesondere für Sicherheit, Stabilität und grundlegende Funktionen der Website eingesetzt werden.</w:t>
      </w:r>
    </w:p>
    <w:p w14:paraId="4508272E">
      <w:pPr>
        <w:pStyle w:val="8"/>
        <w:keepNext w:val="0"/>
        <w:keepLines w:val="0"/>
        <w:widowControl/>
        <w:suppressLineNumbers w:val="0"/>
      </w:pPr>
      <w:r>
        <w:t>Nicht unbedingt erforderliche Cookies, insbesondere Analyse- oder Marketing-Cookies, werden nur eingesetzt, wenn hierfür die erforderliche Einwilligung vorliegt.</w:t>
      </w:r>
    </w:p>
    <w:p w14:paraId="11ED80C0">
      <w:pPr>
        <w:pStyle w:val="8"/>
        <w:keepNext w:val="0"/>
        <w:keepLines w:val="0"/>
        <w:widowControl/>
        <w:suppressLineNumbers w:val="0"/>
      </w:pPr>
      <w:r>
        <w:t>Die konkrete Verwendung von Cookies kann sich durch technische Änderungen der Website oder durch die Aktivierung zusätzlicher Funktionen ändern.</w:t>
      </w:r>
    </w:p>
    <w:p w14:paraId="22173E12">
      <w:pPr>
        <w:pStyle w:val="3"/>
        <w:keepNext w:val="0"/>
        <w:keepLines w:val="0"/>
        <w:widowControl/>
        <w:suppressLineNumbers w:val="0"/>
      </w:pPr>
      <w:r>
        <w:t>9. Cookie-Einwilligung</w:t>
      </w:r>
    </w:p>
    <w:p w14:paraId="21E82E0C">
      <w:pPr>
        <w:pStyle w:val="8"/>
        <w:keepNext w:val="0"/>
        <w:keepLines w:val="0"/>
        <w:widowControl/>
        <w:suppressLineNumbers w:val="0"/>
      </w:pPr>
      <w:r>
        <w:t>Zum Zeitpunkt der Veröffentlichung dieser Datenschutzerklärung sind Google Analytics, Google Maps sowie Social-Media-Einbindungen von Instagram und Facebook noch nicht aktiv.</w:t>
      </w:r>
    </w:p>
    <w:p w14:paraId="00F02117">
      <w:pPr>
        <w:pStyle w:val="8"/>
        <w:keepNext w:val="0"/>
        <w:keepLines w:val="0"/>
        <w:widowControl/>
        <w:suppressLineNumbers w:val="0"/>
      </w:pPr>
      <w:r>
        <w:t>Sobald nicht unbedingt erforderliche Analyse-, Marketing- oder vergleichbare Dienste eingesetzt werden, wird die dafür erforderliche Einwilligungslösung aktiviert bzw. angepasst.</w:t>
      </w:r>
    </w:p>
    <w:p w14:paraId="0CA11D04">
      <w:pPr>
        <w:pStyle w:val="8"/>
        <w:keepNext w:val="0"/>
        <w:keepLines w:val="0"/>
        <w:widowControl/>
        <w:suppressLineNumbers w:val="0"/>
      </w:pPr>
      <w:r>
        <w:t>Eine erteilte Einwilligung kann über die entsprechenden Einstellungen bzw. das eingesetzte Consent-Management widerrufen werden.</w:t>
      </w:r>
    </w:p>
    <w:p w14:paraId="189C1D1E">
      <w:pPr>
        <w:pStyle w:val="3"/>
        <w:keepNext w:val="0"/>
        <w:keepLines w:val="0"/>
        <w:widowControl/>
        <w:suppressLineNumbers w:val="0"/>
      </w:pPr>
      <w:r>
        <w:t>10. Google Analytics</w:t>
      </w:r>
    </w:p>
    <w:p w14:paraId="1E380FEB">
      <w:pPr>
        <w:pStyle w:val="8"/>
        <w:keepNext w:val="0"/>
        <w:keepLines w:val="0"/>
        <w:widowControl/>
        <w:suppressLineNumbers w:val="0"/>
      </w:pPr>
      <w:r>
        <w:t>Google Analytics ist derzeit nicht aktiv.</w:t>
      </w:r>
    </w:p>
    <w:p w14:paraId="3CBAB02D">
      <w:pPr>
        <w:pStyle w:val="8"/>
        <w:keepNext w:val="0"/>
        <w:keepLines w:val="0"/>
        <w:widowControl/>
        <w:suppressLineNumbers w:val="0"/>
      </w:pPr>
      <w:r>
        <w:t>Sollte Google Analytics künftig aktiviert werden, erfolgt die Nutzung – soweit gesetzlich erforderlich – erst nach vorheriger Einwilligung.</w:t>
      </w:r>
    </w:p>
    <w:p w14:paraId="12ABA9EA">
      <w:pPr>
        <w:pStyle w:val="8"/>
        <w:keepNext w:val="0"/>
        <w:keepLines w:val="0"/>
        <w:widowControl/>
        <w:suppressLineNumbers w:val="0"/>
      </w:pPr>
      <w:r>
        <w:t>Google Analytics dient der statistischen Analyse der Nutzung der Website.</w:t>
      </w:r>
    </w:p>
    <w:p w14:paraId="0C024C3F">
      <w:pPr>
        <w:pStyle w:val="8"/>
        <w:keepNext w:val="0"/>
        <w:keepLines w:val="0"/>
        <w:widowControl/>
        <w:suppressLineNumbers w:val="0"/>
      </w:pPr>
      <w:r>
        <w:t>Anbieter ist Google Ireland Limited, Gordon House, Barrow Street, Dublin 4, Irland.</w:t>
      </w:r>
    </w:p>
    <w:p w14:paraId="676317A0">
      <w:pPr>
        <w:pStyle w:val="8"/>
        <w:keepNext w:val="0"/>
        <w:keepLines w:val="0"/>
        <w:widowControl/>
        <w:suppressLineNumbers w:val="0"/>
      </w:pPr>
      <w:r>
        <w:t>Im Rahmen der Nutzung können personenbezogene bzw. personenbeziehbare Daten verarbeitet und gegebenenfalls in Drittländer, insbesondere die USA, übermittelt werden.</w:t>
      </w:r>
    </w:p>
    <w:p w14:paraId="3B6C3A36">
      <w:pPr>
        <w:pStyle w:val="8"/>
        <w:keepNext w:val="0"/>
        <w:keepLines w:val="0"/>
        <w:widowControl/>
        <w:suppressLineNumbers w:val="0"/>
      </w:pPr>
      <w:r>
        <w:t>Die konkrete Konfiguration und Rechtsgrundlage wird bei einer Aktivierung entsprechend angepasst.</w:t>
      </w:r>
    </w:p>
    <w:p w14:paraId="24E65E63">
      <w:pPr>
        <w:pStyle w:val="3"/>
        <w:keepNext w:val="0"/>
        <w:keepLines w:val="0"/>
        <w:widowControl/>
        <w:suppressLineNumbers w:val="0"/>
      </w:pPr>
      <w:r>
        <w:t>11. Google Maps</w:t>
      </w:r>
    </w:p>
    <w:p w14:paraId="4FAF74DE">
      <w:pPr>
        <w:pStyle w:val="8"/>
        <w:keepNext w:val="0"/>
        <w:keepLines w:val="0"/>
        <w:widowControl/>
        <w:suppressLineNumbers w:val="0"/>
      </w:pPr>
      <w:r>
        <w:t>Google Maps ist derzeit nicht aktiv.</w:t>
      </w:r>
    </w:p>
    <w:p w14:paraId="4542E4C2">
      <w:pPr>
        <w:pStyle w:val="8"/>
        <w:keepNext w:val="0"/>
        <w:keepLines w:val="0"/>
        <w:widowControl/>
        <w:suppressLineNumbers w:val="0"/>
      </w:pPr>
      <w:r>
        <w:t>Sollte Google Maps künftig eingebunden werden, kann beim Aufruf einer entsprechenden Kartenfunktion eine Verbindung zu Servern von Google hergestellt werden.</w:t>
      </w:r>
    </w:p>
    <w:p w14:paraId="65DA0049">
      <w:pPr>
        <w:pStyle w:val="8"/>
        <w:keepNext w:val="0"/>
        <w:keepLines w:val="0"/>
        <w:widowControl/>
        <w:suppressLineNumbers w:val="0"/>
      </w:pPr>
      <w:r>
        <w:t>Dabei können insbesondere technische Daten und die IP-Adresse verarbeitet werden.</w:t>
      </w:r>
    </w:p>
    <w:p w14:paraId="1E37065D">
      <w:pPr>
        <w:pStyle w:val="8"/>
        <w:keepNext w:val="0"/>
        <w:keepLines w:val="0"/>
        <w:widowControl/>
        <w:suppressLineNumbers w:val="0"/>
      </w:pPr>
      <w:r>
        <w:t>Die Einbindung wird – soweit gesetzlich erforderlich – erst nach vorheriger Einwilligung aktiviert.</w:t>
      </w:r>
    </w:p>
    <w:p w14:paraId="3D673EE0">
      <w:pPr>
        <w:pStyle w:val="8"/>
        <w:keepNext w:val="0"/>
        <w:keepLines w:val="0"/>
        <w:widowControl/>
        <w:suppressLineNumbers w:val="0"/>
      </w:pPr>
      <w:r>
        <w:t>Anbieter ist Google Ireland Limited, Gordon House, Barrow Street, Dublin 4, Irland.</w:t>
      </w:r>
    </w:p>
    <w:p w14:paraId="0799EF3B">
      <w:pPr>
        <w:pStyle w:val="3"/>
        <w:keepNext w:val="0"/>
        <w:keepLines w:val="0"/>
        <w:widowControl/>
        <w:suppressLineNumbers w:val="0"/>
      </w:pPr>
      <w:r>
        <w:t>12. Instagram und Facebook</w:t>
      </w:r>
    </w:p>
    <w:p w14:paraId="1F027F32">
      <w:pPr>
        <w:pStyle w:val="8"/>
        <w:keepNext w:val="0"/>
        <w:keepLines w:val="0"/>
        <w:widowControl/>
        <w:suppressLineNumbers w:val="0"/>
      </w:pPr>
      <w:r>
        <w:t>Eine Einbindung von Instagram- oder Facebook-Inhalten ist künftig vorgesehen, derzeit jedoch noch nicht aktiv.</w:t>
      </w:r>
    </w:p>
    <w:p w14:paraId="745CFB11">
      <w:pPr>
        <w:pStyle w:val="8"/>
        <w:keepNext w:val="0"/>
        <w:keepLines w:val="0"/>
        <w:widowControl/>
        <w:suppressLineNumbers w:val="0"/>
      </w:pPr>
      <w:r>
        <w:t>Sollten entsprechende Inhalte oder Funktionen künftig direkt in die Website eingebunden werden, können dabei personenbezogene Daten an die jeweiligen Anbieter übermittelt werden.</w:t>
      </w:r>
    </w:p>
    <w:p w14:paraId="1BFBEFDD">
      <w:pPr>
        <w:pStyle w:val="8"/>
        <w:keepNext w:val="0"/>
        <w:keepLines w:val="0"/>
        <w:widowControl/>
        <w:suppressLineNumbers w:val="0"/>
      </w:pPr>
      <w:r>
        <w:t>Nicht unbedingt erforderliche Social-Media-Einbindungen werden – soweit gesetzlich erforderlich – erst nach vorheriger Einwilligung aktiviert.</w:t>
      </w:r>
    </w:p>
    <w:p w14:paraId="2D86AEFF">
      <w:pPr>
        <w:pStyle w:val="8"/>
        <w:keepNext w:val="0"/>
        <w:keepLines w:val="0"/>
        <w:widowControl/>
        <w:suppressLineNumbers w:val="0"/>
      </w:pPr>
      <w:r>
        <w:t>Anbieter der entsprechenden Dienste ist insbesondere Meta Platforms Ireland Limited.</w:t>
      </w:r>
    </w:p>
    <w:p w14:paraId="7CB3F214">
      <w:pPr>
        <w:pStyle w:val="3"/>
        <w:keepNext w:val="0"/>
        <w:keepLines w:val="0"/>
        <w:widowControl/>
        <w:suppressLineNumbers w:val="0"/>
      </w:pPr>
      <w:r>
        <w:t>13. Newsletter</w:t>
      </w:r>
    </w:p>
    <w:p w14:paraId="360F9014">
      <w:pPr>
        <w:pStyle w:val="8"/>
        <w:keepNext w:val="0"/>
        <w:keepLines w:val="0"/>
        <w:widowControl/>
        <w:suppressLineNumbers w:val="0"/>
      </w:pPr>
      <w:r>
        <w:t>Derzeit wird über diese Website kein Newsletter angeboten.</w:t>
      </w:r>
    </w:p>
    <w:p w14:paraId="01F4CD83">
      <w:pPr>
        <w:pStyle w:val="8"/>
        <w:keepNext w:val="0"/>
        <w:keepLines w:val="0"/>
        <w:widowControl/>
        <w:suppressLineNumbers w:val="0"/>
      </w:pPr>
      <w:r>
        <w:t>Sollte künftig ein Newsletter eingerichtet werden, werden die dafür erforderlichen personenbezogenen Daten nur auf Grundlage einer entsprechenden Rechtsgrundlage verarbeitet.</w:t>
      </w:r>
    </w:p>
    <w:p w14:paraId="02D41A0D">
      <w:pPr>
        <w:pStyle w:val="8"/>
        <w:keepNext w:val="0"/>
        <w:keepLines w:val="0"/>
        <w:widowControl/>
        <w:suppressLineNumbers w:val="0"/>
      </w:pPr>
      <w:r>
        <w:t>Bei einer Anmeldung kann insbesondere das Double-Opt-in-Verfahren eingesetzt werden.</w:t>
      </w:r>
    </w:p>
    <w:p w14:paraId="59D421E3">
      <w:pPr>
        <w:pStyle w:val="8"/>
        <w:keepNext w:val="0"/>
        <w:keepLines w:val="0"/>
        <w:widowControl/>
        <w:suppressLineNumbers w:val="0"/>
      </w:pPr>
      <w:r>
        <w:t>Eine Abmeldung vom Newsletter wird jederzeit möglich sein.</w:t>
      </w:r>
    </w:p>
    <w:p w14:paraId="647FF671">
      <w:pPr>
        <w:pStyle w:val="8"/>
        <w:keepNext w:val="0"/>
        <w:keepLines w:val="0"/>
        <w:widowControl/>
        <w:suppressLineNumbers w:val="0"/>
      </w:pPr>
      <w:r>
        <w:t>Die Datenschutzerklärung wird bei Einführung eines Newsletters um die konkreten Angaben zum eingesetzten Newsletter-Dienst ergänzt.</w:t>
      </w:r>
    </w:p>
    <w:p w14:paraId="102044E4">
      <w:pPr>
        <w:pStyle w:val="3"/>
        <w:keepNext w:val="0"/>
        <w:keepLines w:val="0"/>
        <w:widowControl/>
        <w:suppressLineNumbers w:val="0"/>
      </w:pPr>
      <w:r>
        <w:t>14. Fotos von Kund</w:t>
      </w:r>
      <w:r>
        <w:rPr>
          <w:rFonts w:hint="default"/>
          <w:lang w:val="de-AT"/>
        </w:rPr>
        <w:t>Innen</w:t>
      </w:r>
      <w:r>
        <w:t xml:space="preserve"> und Models</w:t>
      </w:r>
    </w:p>
    <w:p w14:paraId="0CA0FDF6">
      <w:pPr>
        <w:pStyle w:val="8"/>
        <w:keepNext w:val="0"/>
        <w:keepLines w:val="0"/>
        <w:widowControl/>
        <w:suppressLineNumbers w:val="0"/>
      </w:pPr>
      <w:r>
        <w:t>Auf dieser Website können Fotos veröffentlicht werden, auf denen Kund</w:t>
      </w:r>
      <w:r>
        <w:rPr>
          <w:rFonts w:hint="default"/>
          <w:lang w:val="de-AT"/>
        </w:rPr>
        <w:t>Innen</w:t>
      </w:r>
      <w:bookmarkStart w:id="0" w:name="_GoBack"/>
      <w:bookmarkEnd w:id="0"/>
      <w:r>
        <w:t>, Models oder andere Personen erkennbar dargestellt sind.</w:t>
      </w:r>
    </w:p>
    <w:p w14:paraId="06A46653">
      <w:pPr>
        <w:pStyle w:val="8"/>
        <w:keepNext w:val="0"/>
        <w:keepLines w:val="0"/>
        <w:widowControl/>
        <w:suppressLineNumbers w:val="0"/>
      </w:pPr>
      <w:r>
        <w:t>Eine Veröffentlichung erfolgt nur, wenn hierfür eine entsprechende rechtliche Grundlage besteht.</w:t>
      </w:r>
    </w:p>
    <w:p w14:paraId="16D20080">
      <w:pPr>
        <w:pStyle w:val="8"/>
        <w:keepNext w:val="0"/>
        <w:keepLines w:val="0"/>
        <w:widowControl/>
        <w:suppressLineNumbers w:val="0"/>
      </w:pPr>
      <w:r>
        <w:t>Soweit die Veröffentlichung auf einer Einwilligung beruht, wird diese vor der Veröffentlichung eingeholt.</w:t>
      </w:r>
    </w:p>
    <w:p w14:paraId="4BA4EB91">
      <w:pPr>
        <w:pStyle w:val="8"/>
        <w:keepNext w:val="0"/>
        <w:keepLines w:val="0"/>
        <w:widowControl/>
        <w:suppressLineNumbers w:val="0"/>
      </w:pPr>
      <w:r>
        <w:t>Die Einwilligung kann insbesondere die Veröffentlichung von:</w:t>
      </w:r>
    </w:p>
    <w:p w14:paraId="0DAF6EE9">
      <w:pPr>
        <w:keepNext w:val="0"/>
        <w:keepLines w:val="0"/>
        <w:widowControl/>
        <w:numPr>
          <w:ilvl w:val="0"/>
          <w:numId w:val="4"/>
        </w:numPr>
        <w:suppressLineNumbers w:val="0"/>
        <w:spacing w:before="0" w:beforeAutospacing="1" w:after="0" w:afterAutospacing="1"/>
        <w:ind w:left="1440" w:hanging="360"/>
      </w:pPr>
    </w:p>
    <w:p w14:paraId="105F5376">
      <w:pPr>
        <w:pStyle w:val="8"/>
        <w:keepNext w:val="0"/>
        <w:keepLines w:val="0"/>
        <w:widowControl/>
        <w:suppressLineNumbers w:val="0"/>
        <w:ind w:left="720"/>
      </w:pPr>
      <w:r>
        <w:t>Portraitaufnahmen,</w:t>
      </w:r>
    </w:p>
    <w:p w14:paraId="1A32D65C">
      <w:pPr>
        <w:keepNext w:val="0"/>
        <w:keepLines w:val="0"/>
        <w:widowControl/>
        <w:numPr>
          <w:ilvl w:val="0"/>
          <w:numId w:val="4"/>
        </w:numPr>
        <w:suppressLineNumbers w:val="0"/>
        <w:spacing w:before="0" w:beforeAutospacing="1" w:after="0" w:afterAutospacing="1"/>
        <w:ind w:left="1440" w:hanging="360"/>
      </w:pPr>
    </w:p>
    <w:p w14:paraId="7118EDBA">
      <w:pPr>
        <w:keepNext w:val="0"/>
        <w:keepLines w:val="0"/>
        <w:widowControl/>
        <w:numPr>
          <w:ilvl w:val="0"/>
          <w:numId w:val="4"/>
        </w:numPr>
        <w:suppressLineNumbers w:val="0"/>
        <w:spacing w:before="0" w:beforeAutospacing="1" w:after="0" w:afterAutospacing="1"/>
        <w:ind w:left="1440" w:hanging="360"/>
      </w:pPr>
    </w:p>
    <w:p w14:paraId="010AE280">
      <w:pPr>
        <w:pStyle w:val="8"/>
        <w:keepNext w:val="0"/>
        <w:keepLines w:val="0"/>
        <w:widowControl/>
        <w:suppressLineNumbers w:val="0"/>
        <w:ind w:left="720"/>
      </w:pPr>
      <w:r>
        <w:t>Ganzkörperaufnahmen,</w:t>
      </w:r>
    </w:p>
    <w:p w14:paraId="13AC26A1">
      <w:pPr>
        <w:keepNext w:val="0"/>
        <w:keepLines w:val="0"/>
        <w:widowControl/>
        <w:numPr>
          <w:ilvl w:val="0"/>
          <w:numId w:val="4"/>
        </w:numPr>
        <w:suppressLineNumbers w:val="0"/>
        <w:spacing w:before="0" w:beforeAutospacing="1" w:after="0" w:afterAutospacing="1"/>
        <w:ind w:left="1440" w:hanging="360"/>
      </w:pPr>
    </w:p>
    <w:p w14:paraId="2AF21795">
      <w:pPr>
        <w:keepNext w:val="0"/>
        <w:keepLines w:val="0"/>
        <w:widowControl/>
        <w:numPr>
          <w:ilvl w:val="0"/>
          <w:numId w:val="4"/>
        </w:numPr>
        <w:suppressLineNumbers w:val="0"/>
        <w:spacing w:before="0" w:beforeAutospacing="1" w:after="0" w:afterAutospacing="1"/>
        <w:ind w:left="1440" w:hanging="360"/>
      </w:pPr>
    </w:p>
    <w:p w14:paraId="5275CC22">
      <w:pPr>
        <w:pStyle w:val="8"/>
        <w:keepNext w:val="0"/>
        <w:keepLines w:val="0"/>
        <w:widowControl/>
        <w:suppressLineNumbers w:val="0"/>
        <w:ind w:left="720"/>
      </w:pPr>
      <w:r>
        <w:t>Make-up-Aufnahmen,</w:t>
      </w:r>
    </w:p>
    <w:p w14:paraId="0FB0B01F">
      <w:pPr>
        <w:keepNext w:val="0"/>
        <w:keepLines w:val="0"/>
        <w:widowControl/>
        <w:numPr>
          <w:ilvl w:val="0"/>
          <w:numId w:val="4"/>
        </w:numPr>
        <w:suppressLineNumbers w:val="0"/>
        <w:spacing w:before="0" w:beforeAutospacing="1" w:after="0" w:afterAutospacing="1"/>
        <w:ind w:left="1440" w:hanging="360"/>
      </w:pPr>
    </w:p>
    <w:p w14:paraId="0DA738FC">
      <w:pPr>
        <w:keepNext w:val="0"/>
        <w:keepLines w:val="0"/>
        <w:widowControl/>
        <w:numPr>
          <w:ilvl w:val="0"/>
          <w:numId w:val="4"/>
        </w:numPr>
        <w:suppressLineNumbers w:val="0"/>
        <w:spacing w:before="0" w:beforeAutospacing="1" w:after="0" w:afterAutospacing="1"/>
        <w:ind w:left="1440" w:hanging="360"/>
      </w:pPr>
    </w:p>
    <w:p w14:paraId="68C559EE">
      <w:pPr>
        <w:pStyle w:val="8"/>
        <w:keepNext w:val="0"/>
        <w:keepLines w:val="0"/>
        <w:widowControl/>
        <w:suppressLineNumbers w:val="0"/>
        <w:ind w:left="720"/>
      </w:pPr>
      <w:r>
        <w:t>Vorher-/Nachher-Aufnahmen,</w:t>
      </w:r>
    </w:p>
    <w:p w14:paraId="37EB4699">
      <w:pPr>
        <w:keepNext w:val="0"/>
        <w:keepLines w:val="0"/>
        <w:widowControl/>
        <w:numPr>
          <w:ilvl w:val="0"/>
          <w:numId w:val="4"/>
        </w:numPr>
        <w:suppressLineNumbers w:val="0"/>
        <w:spacing w:before="0" w:beforeAutospacing="1" w:after="0" w:afterAutospacing="1"/>
        <w:ind w:left="1440" w:hanging="360"/>
      </w:pPr>
    </w:p>
    <w:p w14:paraId="24859564">
      <w:pPr>
        <w:keepNext w:val="0"/>
        <w:keepLines w:val="0"/>
        <w:widowControl/>
        <w:numPr>
          <w:ilvl w:val="0"/>
          <w:numId w:val="4"/>
        </w:numPr>
        <w:suppressLineNumbers w:val="0"/>
        <w:spacing w:before="0" w:beforeAutospacing="1" w:after="0" w:afterAutospacing="1"/>
        <w:ind w:left="1440" w:hanging="360"/>
      </w:pPr>
    </w:p>
    <w:p w14:paraId="606285C5">
      <w:pPr>
        <w:pStyle w:val="8"/>
        <w:keepNext w:val="0"/>
        <w:keepLines w:val="0"/>
        <w:widowControl/>
        <w:suppressLineNumbers w:val="0"/>
        <w:ind w:left="720"/>
      </w:pPr>
      <w:r>
        <w:t>Shooting-Aufnahmen,</w:t>
      </w:r>
    </w:p>
    <w:p w14:paraId="701CE084">
      <w:pPr>
        <w:keepNext w:val="0"/>
        <w:keepLines w:val="0"/>
        <w:widowControl/>
        <w:numPr>
          <w:ilvl w:val="0"/>
          <w:numId w:val="4"/>
        </w:numPr>
        <w:suppressLineNumbers w:val="0"/>
        <w:spacing w:before="0" w:beforeAutospacing="1" w:after="0" w:afterAutospacing="1"/>
        <w:ind w:left="1440" w:hanging="360"/>
      </w:pPr>
    </w:p>
    <w:p w14:paraId="1F880E35">
      <w:pPr>
        <w:keepNext w:val="0"/>
        <w:keepLines w:val="0"/>
        <w:widowControl/>
        <w:numPr>
          <w:ilvl w:val="0"/>
          <w:numId w:val="4"/>
        </w:numPr>
        <w:suppressLineNumbers w:val="0"/>
        <w:spacing w:before="0" w:beforeAutospacing="1" w:after="0" w:afterAutospacing="1"/>
        <w:ind w:left="1440" w:hanging="360"/>
      </w:pPr>
    </w:p>
    <w:p w14:paraId="7268F0C5">
      <w:pPr>
        <w:pStyle w:val="8"/>
        <w:keepNext w:val="0"/>
        <w:keepLines w:val="0"/>
        <w:widowControl/>
        <w:suppressLineNumbers w:val="0"/>
        <w:ind w:left="720"/>
      </w:pPr>
      <w:r>
        <w:t>künstlerischen und professionellen Make-up-Arbeiten</w:t>
      </w:r>
    </w:p>
    <w:p w14:paraId="1FB9AAC7">
      <w:pPr>
        <w:keepNext w:val="0"/>
        <w:keepLines w:val="0"/>
        <w:widowControl/>
        <w:numPr>
          <w:ilvl w:val="0"/>
          <w:numId w:val="4"/>
        </w:numPr>
        <w:suppressLineNumbers w:val="0"/>
        <w:spacing w:before="0" w:beforeAutospacing="1" w:after="0" w:afterAutospacing="1"/>
        <w:ind w:left="1440" w:hanging="360"/>
      </w:pPr>
    </w:p>
    <w:p w14:paraId="2752FF9F">
      <w:pPr>
        <w:pStyle w:val="8"/>
        <w:keepNext w:val="0"/>
        <w:keepLines w:val="0"/>
        <w:widowControl/>
        <w:suppressLineNumbers w:val="0"/>
      </w:pPr>
      <w:r>
        <w:t>umfassen.</w:t>
      </w:r>
    </w:p>
    <w:p w14:paraId="2110154A">
      <w:pPr>
        <w:pStyle w:val="8"/>
        <w:keepNext w:val="0"/>
        <w:keepLines w:val="0"/>
        <w:widowControl/>
        <w:suppressLineNumbers w:val="0"/>
      </w:pPr>
      <w:r>
        <w:t>Die Veröffentlichung kann – sofern ausdrücklich vereinbart – auf der Website sowie auf den Social-Media-Auftritten von MasKatha erfolgen.</w:t>
      </w:r>
    </w:p>
    <w:p w14:paraId="030B3FEB">
      <w:pPr>
        <w:pStyle w:val="3"/>
        <w:keepNext w:val="0"/>
        <w:keepLines w:val="0"/>
        <w:widowControl/>
        <w:suppressLineNumbers w:val="0"/>
      </w:pPr>
      <w:r>
        <w:t>15. Widerruf einer Fotoeinwilligung</w:t>
      </w:r>
    </w:p>
    <w:p w14:paraId="633889D7">
      <w:pPr>
        <w:pStyle w:val="8"/>
        <w:keepNext w:val="0"/>
        <w:keepLines w:val="0"/>
        <w:widowControl/>
        <w:suppressLineNumbers w:val="0"/>
      </w:pPr>
      <w:r>
        <w:t>Eine erteilte Einwilligung zur Veröffentlichung von Foto- oder Videoaufnahmen kann jederzeit mit Wirkung für die Zukunft widerrufen werden.</w:t>
      </w:r>
    </w:p>
    <w:p w14:paraId="687AB8F3">
      <w:pPr>
        <w:pStyle w:val="8"/>
        <w:keepNext w:val="0"/>
        <w:keepLines w:val="0"/>
        <w:widowControl/>
        <w:suppressLineNumbers w:val="0"/>
      </w:pPr>
      <w:r>
        <w:t>Der Widerruf berührt nicht die Rechtmäßigkeit der Verarbeitung, die aufgrund der Einwilligung bis zum Widerruf erfolgt ist.</w:t>
      </w:r>
    </w:p>
    <w:p w14:paraId="2E46AE91">
      <w:pPr>
        <w:pStyle w:val="8"/>
        <w:keepNext w:val="0"/>
        <w:keepLines w:val="0"/>
        <w:widowControl/>
        <w:suppressLineNumbers w:val="0"/>
      </w:pPr>
      <w:r>
        <w:t>Nach einem wirksamen Widerruf werden die betroffenen Aufnahmen, soweit sie von mir kontrolliert werden können und keine andere Rechtsgrundlage für ihre weitere Veröffentlichung besteht, innerhalb angemessener Frist von den entsprechenden Online-Auftritten entfernt.</w:t>
      </w:r>
    </w:p>
    <w:p w14:paraId="11016EEA">
      <w:pPr>
        <w:pStyle w:val="3"/>
        <w:keepNext w:val="0"/>
        <w:keepLines w:val="0"/>
        <w:widowControl/>
        <w:suppressLineNumbers w:val="0"/>
      </w:pPr>
      <w:r>
        <w:t>16. Namensnennung und Credits</w:t>
      </w:r>
    </w:p>
    <w:p w14:paraId="0FFB9F74">
      <w:pPr>
        <w:pStyle w:val="8"/>
        <w:keepNext w:val="0"/>
        <w:keepLines w:val="0"/>
        <w:widowControl/>
        <w:suppressLineNumbers w:val="0"/>
      </w:pPr>
      <w:r>
        <w:t>Bei veröffentlichten Arbeiten können Namen von Models, Fotograf, Make-up-Artists oder anderen beteiligten Personen als Credits angegeben werden.</w:t>
      </w:r>
    </w:p>
    <w:p w14:paraId="5B940883">
      <w:pPr>
        <w:pStyle w:val="8"/>
        <w:keepNext w:val="0"/>
        <w:keepLines w:val="0"/>
        <w:widowControl/>
        <w:suppressLineNumbers w:val="0"/>
      </w:pPr>
      <w:r>
        <w:t>Eine Namensnennung erfolgt nur, wenn hierfür eine entsprechende rechtliche Grundlage besteht, insbesondere aufgrund einer Vereinbarung, Einwilligung oder eines sonstigen zulässigen Rechtsgrundes.</w:t>
      </w:r>
    </w:p>
    <w:p w14:paraId="4B95BF09">
      <w:pPr>
        <w:pStyle w:val="8"/>
        <w:keepNext w:val="0"/>
        <w:keepLines w:val="0"/>
        <w:widowControl/>
        <w:suppressLineNumbers w:val="0"/>
      </w:pPr>
      <w:r>
        <w:t>Die Namen werden grundsätzlich direkt beim jeweiligen Bild oder Projekt angegeben und nicht Bestandteil dieser Datenschutzerklärung.</w:t>
      </w:r>
    </w:p>
    <w:p w14:paraId="7A4D457C">
      <w:pPr>
        <w:pStyle w:val="3"/>
        <w:keepNext w:val="0"/>
        <w:keepLines w:val="0"/>
        <w:widowControl/>
        <w:suppressLineNumbers w:val="0"/>
      </w:pPr>
      <w:r>
        <w:t>17. Empfänger personenbezogener Daten</w:t>
      </w:r>
    </w:p>
    <w:p w14:paraId="14126261">
      <w:pPr>
        <w:pStyle w:val="8"/>
        <w:keepNext w:val="0"/>
        <w:keepLines w:val="0"/>
        <w:widowControl/>
        <w:suppressLineNumbers w:val="0"/>
      </w:pPr>
      <w:r>
        <w:t>Je nach Nutzung der Website können personenbezogene Daten insbesondere an folgende Kategorien von Empfänger übermittelt bzw. durch diese verarbeitet werden:</w:t>
      </w:r>
    </w:p>
    <w:p w14:paraId="121E66AD">
      <w:pPr>
        <w:keepNext w:val="0"/>
        <w:keepLines w:val="0"/>
        <w:widowControl/>
        <w:numPr>
          <w:ilvl w:val="0"/>
          <w:numId w:val="5"/>
        </w:numPr>
        <w:suppressLineNumbers w:val="0"/>
        <w:spacing w:before="0" w:beforeAutospacing="1" w:after="0" w:afterAutospacing="1"/>
        <w:ind w:left="1440" w:hanging="360"/>
      </w:pPr>
    </w:p>
    <w:p w14:paraId="0B610528">
      <w:pPr>
        <w:pStyle w:val="8"/>
        <w:keepNext w:val="0"/>
        <w:keepLines w:val="0"/>
        <w:widowControl/>
        <w:suppressLineNumbers w:val="0"/>
        <w:ind w:left="720"/>
      </w:pPr>
      <w:r>
        <w:t>Wix.com Ltd. und von Wix eingesetzte Dienstleister,</w:t>
      </w:r>
    </w:p>
    <w:p w14:paraId="22AED8D5">
      <w:pPr>
        <w:keepNext w:val="0"/>
        <w:keepLines w:val="0"/>
        <w:widowControl/>
        <w:numPr>
          <w:ilvl w:val="0"/>
          <w:numId w:val="5"/>
        </w:numPr>
        <w:suppressLineNumbers w:val="0"/>
        <w:spacing w:before="0" w:beforeAutospacing="1" w:after="0" w:afterAutospacing="1"/>
        <w:ind w:left="1440" w:hanging="360"/>
      </w:pPr>
    </w:p>
    <w:p w14:paraId="18BFB2F5">
      <w:pPr>
        <w:keepNext w:val="0"/>
        <w:keepLines w:val="0"/>
        <w:widowControl/>
        <w:numPr>
          <w:ilvl w:val="0"/>
          <w:numId w:val="5"/>
        </w:numPr>
        <w:suppressLineNumbers w:val="0"/>
        <w:spacing w:before="0" w:beforeAutospacing="1" w:after="0" w:afterAutospacing="1"/>
        <w:ind w:left="1440" w:hanging="360"/>
      </w:pPr>
    </w:p>
    <w:p w14:paraId="4F71FCBC">
      <w:pPr>
        <w:pStyle w:val="8"/>
        <w:keepNext w:val="0"/>
        <w:keepLines w:val="0"/>
        <w:widowControl/>
        <w:suppressLineNumbers w:val="0"/>
        <w:ind w:left="720"/>
      </w:pPr>
      <w:r>
        <w:t>technische Dienstleister,</w:t>
      </w:r>
    </w:p>
    <w:p w14:paraId="6EE9907C">
      <w:pPr>
        <w:keepNext w:val="0"/>
        <w:keepLines w:val="0"/>
        <w:widowControl/>
        <w:numPr>
          <w:ilvl w:val="0"/>
          <w:numId w:val="5"/>
        </w:numPr>
        <w:suppressLineNumbers w:val="0"/>
        <w:spacing w:before="0" w:beforeAutospacing="1" w:after="0" w:afterAutospacing="1"/>
        <w:ind w:left="1440" w:hanging="360"/>
      </w:pPr>
    </w:p>
    <w:p w14:paraId="33C0E55B">
      <w:pPr>
        <w:keepNext w:val="0"/>
        <w:keepLines w:val="0"/>
        <w:widowControl/>
        <w:numPr>
          <w:ilvl w:val="0"/>
          <w:numId w:val="5"/>
        </w:numPr>
        <w:suppressLineNumbers w:val="0"/>
        <w:spacing w:before="0" w:beforeAutospacing="1" w:after="0" w:afterAutospacing="1"/>
        <w:ind w:left="1440" w:hanging="360"/>
      </w:pPr>
    </w:p>
    <w:p w14:paraId="3B265463">
      <w:pPr>
        <w:pStyle w:val="8"/>
        <w:keepNext w:val="0"/>
        <w:keepLines w:val="0"/>
        <w:widowControl/>
        <w:suppressLineNumbers w:val="0"/>
        <w:ind w:left="720"/>
      </w:pPr>
      <w:r>
        <w:t>Anbieter der Online-Terminbuchung,</w:t>
      </w:r>
    </w:p>
    <w:p w14:paraId="560F6366">
      <w:pPr>
        <w:keepNext w:val="0"/>
        <w:keepLines w:val="0"/>
        <w:widowControl/>
        <w:numPr>
          <w:ilvl w:val="0"/>
          <w:numId w:val="5"/>
        </w:numPr>
        <w:suppressLineNumbers w:val="0"/>
        <w:spacing w:before="0" w:beforeAutospacing="1" w:after="0" w:afterAutospacing="1"/>
        <w:ind w:left="1440" w:hanging="360"/>
      </w:pPr>
    </w:p>
    <w:p w14:paraId="5BBF7AF5">
      <w:pPr>
        <w:keepNext w:val="0"/>
        <w:keepLines w:val="0"/>
        <w:widowControl/>
        <w:numPr>
          <w:ilvl w:val="0"/>
          <w:numId w:val="5"/>
        </w:numPr>
        <w:suppressLineNumbers w:val="0"/>
        <w:spacing w:before="0" w:beforeAutospacing="1" w:after="0" w:afterAutospacing="1"/>
        <w:ind w:left="1440" w:hanging="360"/>
      </w:pPr>
    </w:p>
    <w:p w14:paraId="3279D608">
      <w:pPr>
        <w:pStyle w:val="8"/>
        <w:keepNext w:val="0"/>
        <w:keepLines w:val="0"/>
        <w:widowControl/>
        <w:suppressLineNumbers w:val="0"/>
        <w:ind w:left="720"/>
      </w:pPr>
      <w:r>
        <w:t>Anbieter von Analyse- und Statistikdiensten, sofern aktiviert,</w:t>
      </w:r>
    </w:p>
    <w:p w14:paraId="73C419AD">
      <w:pPr>
        <w:keepNext w:val="0"/>
        <w:keepLines w:val="0"/>
        <w:widowControl/>
        <w:numPr>
          <w:ilvl w:val="0"/>
          <w:numId w:val="5"/>
        </w:numPr>
        <w:suppressLineNumbers w:val="0"/>
        <w:spacing w:before="0" w:beforeAutospacing="1" w:after="0" w:afterAutospacing="1"/>
        <w:ind w:left="1440" w:hanging="360"/>
      </w:pPr>
    </w:p>
    <w:p w14:paraId="0E280866">
      <w:pPr>
        <w:keepNext w:val="0"/>
        <w:keepLines w:val="0"/>
        <w:widowControl/>
        <w:numPr>
          <w:ilvl w:val="0"/>
          <w:numId w:val="5"/>
        </w:numPr>
        <w:suppressLineNumbers w:val="0"/>
        <w:spacing w:before="0" w:beforeAutospacing="1" w:after="0" w:afterAutospacing="1"/>
        <w:ind w:left="1440" w:hanging="360"/>
      </w:pPr>
    </w:p>
    <w:p w14:paraId="33AFF837">
      <w:pPr>
        <w:pStyle w:val="8"/>
        <w:keepNext w:val="0"/>
        <w:keepLines w:val="0"/>
        <w:widowControl/>
        <w:suppressLineNumbers w:val="0"/>
        <w:ind w:left="720"/>
      </w:pPr>
      <w:r>
        <w:t>Anbieter eingebundener Drittanbieter-Dienste, sofern aktiviert,</w:t>
      </w:r>
    </w:p>
    <w:p w14:paraId="6EC49F3F">
      <w:pPr>
        <w:keepNext w:val="0"/>
        <w:keepLines w:val="0"/>
        <w:widowControl/>
        <w:numPr>
          <w:ilvl w:val="0"/>
          <w:numId w:val="5"/>
        </w:numPr>
        <w:suppressLineNumbers w:val="0"/>
        <w:spacing w:before="0" w:beforeAutospacing="1" w:after="0" w:afterAutospacing="1"/>
        <w:ind w:left="1440" w:hanging="360"/>
      </w:pPr>
    </w:p>
    <w:p w14:paraId="6B4B0E54">
      <w:pPr>
        <w:keepNext w:val="0"/>
        <w:keepLines w:val="0"/>
        <w:widowControl/>
        <w:numPr>
          <w:ilvl w:val="0"/>
          <w:numId w:val="5"/>
        </w:numPr>
        <w:suppressLineNumbers w:val="0"/>
        <w:spacing w:before="0" w:beforeAutospacing="1" w:after="0" w:afterAutospacing="1"/>
        <w:ind w:left="1440" w:hanging="360"/>
      </w:pPr>
    </w:p>
    <w:p w14:paraId="3C485A1A">
      <w:pPr>
        <w:pStyle w:val="8"/>
        <w:keepNext w:val="0"/>
        <w:keepLines w:val="0"/>
        <w:widowControl/>
        <w:suppressLineNumbers w:val="0"/>
        <w:ind w:left="720"/>
      </w:pPr>
      <w:r>
        <w:t>gegebenenfalls Steuerberater oder andere beruflich zur Verschwiegenheit verpflichtete Personen,</w:t>
      </w:r>
    </w:p>
    <w:p w14:paraId="2901D7BE">
      <w:pPr>
        <w:keepNext w:val="0"/>
        <w:keepLines w:val="0"/>
        <w:widowControl/>
        <w:numPr>
          <w:ilvl w:val="0"/>
          <w:numId w:val="5"/>
        </w:numPr>
        <w:suppressLineNumbers w:val="0"/>
        <w:spacing w:before="0" w:beforeAutospacing="1" w:after="0" w:afterAutospacing="1"/>
        <w:ind w:left="1440" w:hanging="360"/>
      </w:pPr>
    </w:p>
    <w:p w14:paraId="2C601254">
      <w:pPr>
        <w:keepNext w:val="0"/>
        <w:keepLines w:val="0"/>
        <w:widowControl/>
        <w:numPr>
          <w:ilvl w:val="0"/>
          <w:numId w:val="5"/>
        </w:numPr>
        <w:suppressLineNumbers w:val="0"/>
        <w:spacing w:before="0" w:beforeAutospacing="1" w:after="0" w:afterAutospacing="1"/>
        <w:ind w:left="1440" w:hanging="360"/>
      </w:pPr>
    </w:p>
    <w:p w14:paraId="337A3228">
      <w:pPr>
        <w:pStyle w:val="8"/>
        <w:keepNext w:val="0"/>
        <w:keepLines w:val="0"/>
        <w:widowControl/>
        <w:suppressLineNumbers w:val="0"/>
        <w:ind w:left="720"/>
      </w:pPr>
      <w:r>
        <w:t>Behörden und öffentliche Stellen, soweit eine gesetzliche Verpflichtung besteht.</w:t>
      </w:r>
    </w:p>
    <w:p w14:paraId="0F6EF986">
      <w:pPr>
        <w:keepNext w:val="0"/>
        <w:keepLines w:val="0"/>
        <w:widowControl/>
        <w:numPr>
          <w:ilvl w:val="0"/>
          <w:numId w:val="5"/>
        </w:numPr>
        <w:suppressLineNumbers w:val="0"/>
        <w:spacing w:before="0" w:beforeAutospacing="1" w:after="0" w:afterAutospacing="1"/>
        <w:ind w:left="1440" w:hanging="360"/>
      </w:pPr>
    </w:p>
    <w:p w14:paraId="6D2D6272">
      <w:pPr>
        <w:pStyle w:val="3"/>
        <w:keepNext w:val="0"/>
        <w:keepLines w:val="0"/>
        <w:widowControl/>
        <w:suppressLineNumbers w:val="0"/>
      </w:pPr>
      <w:r>
        <w:t>18. Datenübermittlung in Drittländer</w:t>
      </w:r>
    </w:p>
    <w:p w14:paraId="2F01157C">
      <w:pPr>
        <w:pStyle w:val="8"/>
        <w:keepNext w:val="0"/>
        <w:keepLines w:val="0"/>
        <w:widowControl/>
        <w:suppressLineNumbers w:val="0"/>
      </w:pPr>
      <w:r>
        <w:t>Durch die Nutzung von Wix und gegebenenfalls weiterer Drittanbieter-Dienste können personenbezogene Daten auch außerhalb des Europäischen Wirtschaftsraums verarbeitet werden.</w:t>
      </w:r>
    </w:p>
    <w:p w14:paraId="25D6F774">
      <w:pPr>
        <w:pStyle w:val="8"/>
        <w:keepNext w:val="0"/>
        <w:keepLines w:val="0"/>
        <w:widowControl/>
        <w:suppressLineNumbers w:val="0"/>
      </w:pPr>
      <w:r>
        <w:t>Soweit eine Übermittlung in ein Drittland erfolgt, werden die jeweils gesetzlich vorgesehenen Voraussetzungen und geeigneten Garantien berücksichtigt.</w:t>
      </w:r>
    </w:p>
    <w:p w14:paraId="1E95E93B">
      <w:pPr>
        <w:pStyle w:val="3"/>
        <w:keepNext w:val="0"/>
        <w:keepLines w:val="0"/>
        <w:widowControl/>
        <w:suppressLineNumbers w:val="0"/>
      </w:pPr>
      <w:r>
        <w:t>19. Speicherdauer</w:t>
      </w:r>
    </w:p>
    <w:p w14:paraId="5E68671D">
      <w:pPr>
        <w:pStyle w:val="8"/>
        <w:keepNext w:val="0"/>
        <w:keepLines w:val="0"/>
        <w:widowControl/>
        <w:suppressLineNumbers w:val="0"/>
      </w:pPr>
      <w:r>
        <w:t>Personenbezogene Daten werden grundsätzlich nur so lange gespeichert, wie dies für den jeweiligen Zweck erforderlich ist.</w:t>
      </w:r>
    </w:p>
    <w:p w14:paraId="218DC168">
      <w:pPr>
        <w:pStyle w:val="8"/>
        <w:keepNext w:val="0"/>
        <w:keepLines w:val="0"/>
        <w:widowControl/>
        <w:suppressLineNumbers w:val="0"/>
      </w:pPr>
      <w:r>
        <w:t>Darüber hinaus können gesetzliche Aufbewahrungs- und Dokumentationspflichten eine längere Speicherung erforderlich machen.</w:t>
      </w:r>
    </w:p>
    <w:p w14:paraId="1C8AD3F4">
      <w:pPr>
        <w:pStyle w:val="8"/>
        <w:keepNext w:val="0"/>
        <w:keepLines w:val="0"/>
        <w:widowControl/>
        <w:suppressLineNumbers w:val="0"/>
      </w:pPr>
      <w:r>
        <w:t>Nach Wegfall des jeweiligen Verarbeitungszwecks und Ablauf allfälliger gesetzlicher Aufbewahrungsfristen werden die Daten gelöscht, soweit keine andere Rechtsgrundlage für eine weitere Speicherung besteht.</w:t>
      </w:r>
    </w:p>
    <w:p w14:paraId="5CCC8BCA">
      <w:pPr>
        <w:pStyle w:val="3"/>
        <w:keepNext w:val="0"/>
        <w:keepLines w:val="0"/>
        <w:widowControl/>
        <w:suppressLineNumbers w:val="0"/>
      </w:pPr>
      <w:r>
        <w:t>20. Deine Rechte</w:t>
      </w:r>
    </w:p>
    <w:p w14:paraId="65A72F2E">
      <w:pPr>
        <w:pStyle w:val="8"/>
        <w:keepNext w:val="0"/>
        <w:keepLines w:val="0"/>
        <w:widowControl/>
        <w:suppressLineNumbers w:val="0"/>
      </w:pPr>
      <w:r>
        <w:t>Dir stehen nach Maßgabe der gesetzlichen Voraussetzungen insbesondere folgende Rechte zu:</w:t>
      </w:r>
    </w:p>
    <w:p w14:paraId="41B291A4">
      <w:pPr>
        <w:keepNext w:val="0"/>
        <w:keepLines w:val="0"/>
        <w:widowControl/>
        <w:numPr>
          <w:ilvl w:val="0"/>
          <w:numId w:val="6"/>
        </w:numPr>
        <w:suppressLineNumbers w:val="0"/>
        <w:spacing w:before="0" w:beforeAutospacing="1" w:after="0" w:afterAutospacing="1"/>
        <w:ind w:left="1440" w:hanging="360"/>
      </w:pPr>
    </w:p>
    <w:p w14:paraId="1F2DEABA">
      <w:pPr>
        <w:pStyle w:val="8"/>
        <w:keepNext w:val="0"/>
        <w:keepLines w:val="0"/>
        <w:widowControl/>
        <w:suppressLineNumbers w:val="0"/>
        <w:ind w:left="720"/>
      </w:pPr>
      <w:r>
        <w:t>Recht auf Auskunft,</w:t>
      </w:r>
    </w:p>
    <w:p w14:paraId="60292706">
      <w:pPr>
        <w:keepNext w:val="0"/>
        <w:keepLines w:val="0"/>
        <w:widowControl/>
        <w:numPr>
          <w:ilvl w:val="0"/>
          <w:numId w:val="6"/>
        </w:numPr>
        <w:suppressLineNumbers w:val="0"/>
        <w:spacing w:before="0" w:beforeAutospacing="1" w:after="0" w:afterAutospacing="1"/>
        <w:ind w:left="1440" w:hanging="360"/>
      </w:pPr>
    </w:p>
    <w:p w14:paraId="07BD3B35">
      <w:pPr>
        <w:keepNext w:val="0"/>
        <w:keepLines w:val="0"/>
        <w:widowControl/>
        <w:numPr>
          <w:ilvl w:val="0"/>
          <w:numId w:val="6"/>
        </w:numPr>
        <w:suppressLineNumbers w:val="0"/>
        <w:spacing w:before="0" w:beforeAutospacing="1" w:after="0" w:afterAutospacing="1"/>
        <w:ind w:left="1440" w:hanging="360"/>
      </w:pPr>
    </w:p>
    <w:p w14:paraId="7C87D95B">
      <w:pPr>
        <w:pStyle w:val="8"/>
        <w:keepNext w:val="0"/>
        <w:keepLines w:val="0"/>
        <w:widowControl/>
        <w:suppressLineNumbers w:val="0"/>
        <w:ind w:left="720"/>
      </w:pPr>
      <w:r>
        <w:t>Recht auf Berichtigung,</w:t>
      </w:r>
    </w:p>
    <w:p w14:paraId="05651DDA">
      <w:pPr>
        <w:keepNext w:val="0"/>
        <w:keepLines w:val="0"/>
        <w:widowControl/>
        <w:numPr>
          <w:ilvl w:val="0"/>
          <w:numId w:val="6"/>
        </w:numPr>
        <w:suppressLineNumbers w:val="0"/>
        <w:spacing w:before="0" w:beforeAutospacing="1" w:after="0" w:afterAutospacing="1"/>
        <w:ind w:left="1440" w:hanging="360"/>
      </w:pPr>
    </w:p>
    <w:p w14:paraId="30D06AA2">
      <w:pPr>
        <w:keepNext w:val="0"/>
        <w:keepLines w:val="0"/>
        <w:widowControl/>
        <w:numPr>
          <w:ilvl w:val="0"/>
          <w:numId w:val="6"/>
        </w:numPr>
        <w:suppressLineNumbers w:val="0"/>
        <w:spacing w:before="0" w:beforeAutospacing="1" w:after="0" w:afterAutospacing="1"/>
        <w:ind w:left="1440" w:hanging="360"/>
      </w:pPr>
    </w:p>
    <w:p w14:paraId="40CB6644">
      <w:pPr>
        <w:pStyle w:val="8"/>
        <w:keepNext w:val="0"/>
        <w:keepLines w:val="0"/>
        <w:widowControl/>
        <w:suppressLineNumbers w:val="0"/>
        <w:ind w:left="720"/>
      </w:pPr>
      <w:r>
        <w:t>Recht auf Löschung,</w:t>
      </w:r>
    </w:p>
    <w:p w14:paraId="30EAD47F">
      <w:pPr>
        <w:keepNext w:val="0"/>
        <w:keepLines w:val="0"/>
        <w:widowControl/>
        <w:numPr>
          <w:ilvl w:val="0"/>
          <w:numId w:val="6"/>
        </w:numPr>
        <w:suppressLineNumbers w:val="0"/>
        <w:spacing w:before="0" w:beforeAutospacing="1" w:after="0" w:afterAutospacing="1"/>
        <w:ind w:left="1440" w:hanging="360"/>
      </w:pPr>
    </w:p>
    <w:p w14:paraId="03E9FF65">
      <w:pPr>
        <w:keepNext w:val="0"/>
        <w:keepLines w:val="0"/>
        <w:widowControl/>
        <w:numPr>
          <w:ilvl w:val="0"/>
          <w:numId w:val="6"/>
        </w:numPr>
        <w:suppressLineNumbers w:val="0"/>
        <w:spacing w:before="0" w:beforeAutospacing="1" w:after="0" w:afterAutospacing="1"/>
        <w:ind w:left="1440" w:hanging="360"/>
      </w:pPr>
    </w:p>
    <w:p w14:paraId="42877F24">
      <w:pPr>
        <w:pStyle w:val="8"/>
        <w:keepNext w:val="0"/>
        <w:keepLines w:val="0"/>
        <w:widowControl/>
        <w:suppressLineNumbers w:val="0"/>
        <w:ind w:left="720"/>
      </w:pPr>
      <w:r>
        <w:t>Recht auf Einschränkung der Verarbeitung,</w:t>
      </w:r>
    </w:p>
    <w:p w14:paraId="580477CE">
      <w:pPr>
        <w:keepNext w:val="0"/>
        <w:keepLines w:val="0"/>
        <w:widowControl/>
        <w:numPr>
          <w:ilvl w:val="0"/>
          <w:numId w:val="6"/>
        </w:numPr>
        <w:suppressLineNumbers w:val="0"/>
        <w:spacing w:before="0" w:beforeAutospacing="1" w:after="0" w:afterAutospacing="1"/>
        <w:ind w:left="1440" w:hanging="360"/>
      </w:pPr>
    </w:p>
    <w:p w14:paraId="0A8F979A">
      <w:pPr>
        <w:keepNext w:val="0"/>
        <w:keepLines w:val="0"/>
        <w:widowControl/>
        <w:numPr>
          <w:ilvl w:val="0"/>
          <w:numId w:val="6"/>
        </w:numPr>
        <w:suppressLineNumbers w:val="0"/>
        <w:spacing w:before="0" w:beforeAutospacing="1" w:after="0" w:afterAutospacing="1"/>
        <w:ind w:left="1440" w:hanging="360"/>
      </w:pPr>
    </w:p>
    <w:p w14:paraId="759EFC58">
      <w:pPr>
        <w:pStyle w:val="8"/>
        <w:keepNext w:val="0"/>
        <w:keepLines w:val="0"/>
        <w:widowControl/>
        <w:suppressLineNumbers w:val="0"/>
        <w:ind w:left="720"/>
      </w:pPr>
      <w:r>
        <w:t>Recht auf Datenübertragbarkeit,</w:t>
      </w:r>
    </w:p>
    <w:p w14:paraId="185BEAED">
      <w:pPr>
        <w:keepNext w:val="0"/>
        <w:keepLines w:val="0"/>
        <w:widowControl/>
        <w:numPr>
          <w:ilvl w:val="0"/>
          <w:numId w:val="6"/>
        </w:numPr>
        <w:suppressLineNumbers w:val="0"/>
        <w:spacing w:before="0" w:beforeAutospacing="1" w:after="0" w:afterAutospacing="1"/>
        <w:ind w:left="1440" w:hanging="360"/>
      </w:pPr>
    </w:p>
    <w:p w14:paraId="35BFEC0D">
      <w:pPr>
        <w:keepNext w:val="0"/>
        <w:keepLines w:val="0"/>
        <w:widowControl/>
        <w:numPr>
          <w:ilvl w:val="0"/>
          <w:numId w:val="6"/>
        </w:numPr>
        <w:suppressLineNumbers w:val="0"/>
        <w:spacing w:before="0" w:beforeAutospacing="1" w:after="0" w:afterAutospacing="1"/>
        <w:ind w:left="1440" w:hanging="360"/>
      </w:pPr>
    </w:p>
    <w:p w14:paraId="0507AF32">
      <w:pPr>
        <w:pStyle w:val="8"/>
        <w:keepNext w:val="0"/>
        <w:keepLines w:val="0"/>
        <w:widowControl/>
        <w:suppressLineNumbers w:val="0"/>
        <w:ind w:left="720"/>
      </w:pPr>
      <w:r>
        <w:t>Recht auf Widerspruch,</w:t>
      </w:r>
    </w:p>
    <w:p w14:paraId="1FCB2915">
      <w:pPr>
        <w:keepNext w:val="0"/>
        <w:keepLines w:val="0"/>
        <w:widowControl/>
        <w:numPr>
          <w:ilvl w:val="0"/>
          <w:numId w:val="6"/>
        </w:numPr>
        <w:suppressLineNumbers w:val="0"/>
        <w:spacing w:before="0" w:beforeAutospacing="1" w:after="0" w:afterAutospacing="1"/>
        <w:ind w:left="1440" w:hanging="360"/>
      </w:pPr>
    </w:p>
    <w:p w14:paraId="77B7649A">
      <w:pPr>
        <w:keepNext w:val="0"/>
        <w:keepLines w:val="0"/>
        <w:widowControl/>
        <w:numPr>
          <w:ilvl w:val="0"/>
          <w:numId w:val="6"/>
        </w:numPr>
        <w:suppressLineNumbers w:val="0"/>
        <w:spacing w:before="0" w:beforeAutospacing="1" w:after="0" w:afterAutospacing="1"/>
        <w:ind w:left="1440" w:hanging="360"/>
      </w:pPr>
    </w:p>
    <w:p w14:paraId="544E401D">
      <w:pPr>
        <w:pStyle w:val="8"/>
        <w:keepNext w:val="0"/>
        <w:keepLines w:val="0"/>
        <w:widowControl/>
        <w:suppressLineNumbers w:val="0"/>
        <w:ind w:left="720"/>
      </w:pPr>
      <w:r>
        <w:t>Recht auf Widerruf einer erteilten Einwilligung mit Wirkung für die Zukunft.</w:t>
      </w:r>
    </w:p>
    <w:p w14:paraId="6C394CC0">
      <w:pPr>
        <w:keepNext w:val="0"/>
        <w:keepLines w:val="0"/>
        <w:widowControl/>
        <w:numPr>
          <w:ilvl w:val="0"/>
          <w:numId w:val="6"/>
        </w:numPr>
        <w:suppressLineNumbers w:val="0"/>
        <w:spacing w:before="0" w:beforeAutospacing="1" w:after="0" w:afterAutospacing="1"/>
        <w:ind w:left="1440" w:hanging="360"/>
      </w:pPr>
    </w:p>
    <w:p w14:paraId="5055C727">
      <w:pPr>
        <w:pStyle w:val="8"/>
        <w:keepNext w:val="0"/>
        <w:keepLines w:val="0"/>
        <w:widowControl/>
        <w:suppressLineNumbers w:val="0"/>
      </w:pPr>
      <w:r>
        <w:t>Zur Ausübung deiner Rechte kannst du dich jederzeit an die oben angeführte verantwortliche Stelle wenden.</w:t>
      </w:r>
    </w:p>
    <w:p w14:paraId="2D53E6C4">
      <w:pPr>
        <w:pStyle w:val="3"/>
        <w:keepNext w:val="0"/>
        <w:keepLines w:val="0"/>
        <w:widowControl/>
        <w:suppressLineNumbers w:val="0"/>
      </w:pPr>
      <w:r>
        <w:t>21. Beschwerderecht</w:t>
      </w:r>
    </w:p>
    <w:p w14:paraId="17B62691">
      <w:pPr>
        <w:pStyle w:val="8"/>
        <w:keepNext w:val="0"/>
        <w:keepLines w:val="0"/>
        <w:widowControl/>
        <w:suppressLineNumbers w:val="0"/>
      </w:pPr>
      <w:r>
        <w:t>Wenn du der Ansicht bist, dass die Verarbeitung deiner personenbezogenen Daten gegen Datenschutzrecht verstößt, kannst du dich bei der zuständigen Datenschutzaufsichtsbehörde beschweren.</w:t>
      </w:r>
    </w:p>
    <w:p w14:paraId="430D2407">
      <w:pPr>
        <w:pStyle w:val="8"/>
        <w:keepNext w:val="0"/>
        <w:keepLines w:val="0"/>
        <w:widowControl/>
        <w:suppressLineNumbers w:val="0"/>
      </w:pPr>
      <w:r>
        <w:t>In Österreich ist dies:</w:t>
      </w:r>
    </w:p>
    <w:p w14:paraId="4D99709D">
      <w:pPr>
        <w:pStyle w:val="8"/>
        <w:keepNext w:val="0"/>
        <w:keepLines w:val="0"/>
        <w:widowControl/>
        <w:suppressLineNumbers w:val="0"/>
      </w:pPr>
      <w:r>
        <w:rPr>
          <w:rStyle w:val="9"/>
        </w:rPr>
        <w:t>Österreichische Datenschutzbehörde</w:t>
      </w:r>
      <w:r>
        <w:br w:type="textWrapping"/>
      </w:r>
      <w:r>
        <w:t>Barichgasse 40–42</w:t>
      </w:r>
      <w:r>
        <w:br w:type="textWrapping"/>
      </w:r>
      <w:r>
        <w:t>1030 Wien</w:t>
      </w:r>
      <w:r>
        <w:br w:type="textWrapping"/>
      </w:r>
      <w:r>
        <w:t>Österreich</w:t>
      </w:r>
    </w:p>
    <w:p w14:paraId="3A4DC0FA">
      <w:pPr>
        <w:pStyle w:val="3"/>
        <w:keepNext w:val="0"/>
        <w:keepLines w:val="0"/>
        <w:widowControl/>
        <w:suppressLineNumbers w:val="0"/>
      </w:pPr>
      <w:r>
        <w:t>22. Aktualisierung</w:t>
      </w:r>
    </w:p>
    <w:p w14:paraId="40002736">
      <w:pPr>
        <w:pStyle w:val="8"/>
        <w:keepNext w:val="0"/>
        <w:keepLines w:val="0"/>
        <w:widowControl/>
        <w:suppressLineNumbers w:val="0"/>
      </w:pPr>
      <w:r>
        <w:t>Diese Datenschutzerklärung kann aufgrund technischer, organisatorischer oder rechtlicher Änderungen angepasst werden.</w:t>
      </w:r>
    </w:p>
    <w:p w14:paraId="70505A58">
      <w:pPr>
        <w:pStyle w:val="8"/>
        <w:keepNext w:val="0"/>
        <w:keepLines w:val="0"/>
        <w:widowControl/>
        <w:suppressLineNumbers w:val="0"/>
      </w:pPr>
      <w:r>
        <w:t>Die jeweils aktuelle Fassung wird auf dieser Website veröffentlicht.</w:t>
      </w:r>
    </w:p>
    <w:p w14:paraId="3391D38F"/>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32E2B"/>
    <w:multiLevelType w:val="multilevel"/>
    <w:tmpl w:val="89E32E2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A77082B"/>
    <w:multiLevelType w:val="multilevel"/>
    <w:tmpl w:val="AA77082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ABC357D3"/>
    <w:multiLevelType w:val="multilevel"/>
    <w:tmpl w:val="ABC357D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CF331CF3"/>
    <w:multiLevelType w:val="multilevel"/>
    <w:tmpl w:val="CF331CF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FAFD4CC9"/>
    <w:multiLevelType w:val="multilevel"/>
    <w:tmpl w:val="FAFD4CC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2D20AE0A"/>
    <w:multiLevelType w:val="multilevel"/>
    <w:tmpl w:val="2D20AE0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CD59A0"/>
    <w:rsid w:val="151350A2"/>
    <w:rsid w:val="1ECD5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Hyperlink"/>
    <w:basedOn w:val="5"/>
    <w:uiPriority w:val="0"/>
    <w:rPr>
      <w:color w:val="0000FF"/>
      <w:u w:val="single"/>
    </w:rPr>
  </w:style>
  <w:style w:type="paragraph" w:styleId="8">
    <w:name w:val="Normal (Web)"/>
    <w:uiPriority w:val="0"/>
    <w:pPr>
      <w:spacing w:before="0" w:beforeAutospacing="1" w:after="0" w:afterAutospacing="1"/>
      <w:ind w:left="0" w:right="0"/>
      <w:jc w:val="left"/>
    </w:pPr>
    <w:rPr>
      <w:kern w:val="0"/>
      <w:sz w:val="24"/>
      <w:szCs w:val="24"/>
      <w:lang w:val="en-US" w:eastAsia="zh-CN" w:bidi="ar"/>
    </w:rPr>
  </w:style>
  <w:style w:type="character" w:styleId="9">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2026-10-06T15:33:00Z</dcterms:created>
  <dc:creator>Katharina Federer</dc:creator>
  <cp:lastModifiedBy>Katharina Federer</cp:lastModifiedBy>
  <dcterms:modified xsi:type="dcterms:W3CDTF">2026-10-06T15:44:18Z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CECA05BCC87A4C9B8450DC8CFC8EBCCF_11</vt:lpwstr>
  </property>
  <property fmtid="{D5CDD505-2E9C-101B-9397-08002B2CF9AE}" pid="4" name="KSOTemplateDocerSaveRecord">
    <vt:lpwstr>eyJoZGlkIjoiOGM3ZGM0ZDJjYjJmNzZmYjI4OTQ1NjcyN2UzNTkyYjYiLCJ1c2VySWQiOiI3NzE0MTU0MjI2NDEyIn0=</vt:lpwstr>
  </property>
</Properties>
</file>